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geli@shmtu.edu.cn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机制B23-2;机制B23-1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三教403,三教304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周一、周二、周五（双周）：8:20-11；35课间 ，线上答疑：13601729496，不限时间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至6  P131-1--6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8-3平面及其方程.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8-5曲面及其方程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5至6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9-1多元函数的基本概念；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9-3全微分；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9-4多元复合函数的求导法则.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9-7方向导数与梯度；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9-8多元函数的极值及其求法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10-1二重积分的概念与性质.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10-4重积分的应用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P195-1--8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及其应用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11-6高斯公式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ind w:firstLine="900" w:firstLineChars="5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李阁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2024年3月1日</w:t>
      </w:r>
    </w:p>
    <w:p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AB8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3345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866D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7B5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3F0F4BBA"/>
    <w:rsid w:val="49DF08B3"/>
    <w:rsid w:val="5DA5195E"/>
    <w:rsid w:val="5DF52D6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F3C83E-D165-4989-9BD4-6F91BC365A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262</Words>
  <Characters>1500</Characters>
  <Lines>12</Lines>
  <Paragraphs>3</Paragraphs>
  <TotalTime>0</TotalTime>
  <ScaleCrop>false</ScaleCrop>
  <LinksUpToDate>false</LinksUpToDate>
  <CharactersWithSpaces>1759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2024-03-01T05:34:00Z</cp:lastPrinted>
  <dcterms:modified xsi:type="dcterms:W3CDTF">2024-03-08T10:56:56Z</dcterms:modified>
  <dc:title>上海建桥学院教学进度计划表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04EFC07630EA4F0FBA1CD03600E1EBD7</vt:lpwstr>
  </property>
</Properties>
</file>