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BCB0F2">
      <w:pPr>
        <w:snapToGrid w:val="0"/>
        <w:jc w:val="center"/>
        <w:rPr>
          <w:sz w:val="6"/>
          <w:szCs w:val="6"/>
        </w:rPr>
      </w:pPr>
    </w:p>
    <w:p w14:paraId="77BAC9DF">
      <w:pPr>
        <w:snapToGrid w:val="0"/>
        <w:jc w:val="center"/>
        <w:rPr>
          <w:sz w:val="6"/>
          <w:szCs w:val="6"/>
        </w:rPr>
      </w:pPr>
    </w:p>
    <w:p w14:paraId="09C1A59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EF5F3C8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1E4B556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21F5938">
        <w:trPr>
          <w:trHeight w:val="571" w:hRule="atLeast"/>
        </w:trPr>
        <w:tc>
          <w:tcPr>
            <w:tcW w:w="1418" w:type="dxa"/>
            <w:vAlign w:val="center"/>
          </w:tcPr>
          <w:p w14:paraId="7553BF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AB6048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2130036</w:t>
            </w:r>
          </w:p>
        </w:tc>
        <w:tc>
          <w:tcPr>
            <w:tcW w:w="1134" w:type="dxa"/>
            <w:vAlign w:val="center"/>
          </w:tcPr>
          <w:p w14:paraId="340D06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A3D8DE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家庭教育理论</w:t>
            </w:r>
          </w:p>
        </w:tc>
      </w:tr>
      <w:tr w14:paraId="0B0876B1">
        <w:trPr>
          <w:trHeight w:val="571" w:hRule="atLeast"/>
        </w:trPr>
        <w:tc>
          <w:tcPr>
            <w:tcW w:w="1418" w:type="dxa"/>
            <w:vAlign w:val="center"/>
          </w:tcPr>
          <w:p w14:paraId="6754BF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EC0E31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0E1A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5C89D4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96A2FE6">
        <w:trPr>
          <w:trHeight w:val="571" w:hRule="atLeast"/>
        </w:trPr>
        <w:tc>
          <w:tcPr>
            <w:tcW w:w="1418" w:type="dxa"/>
            <w:vAlign w:val="center"/>
          </w:tcPr>
          <w:p w14:paraId="21D45B6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BEE0E3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胡毓婷</w:t>
            </w:r>
          </w:p>
        </w:tc>
        <w:tc>
          <w:tcPr>
            <w:tcW w:w="1134" w:type="dxa"/>
            <w:vAlign w:val="center"/>
          </w:tcPr>
          <w:p w14:paraId="0A11EE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90A31B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19240@gench.edu.cn</w:t>
            </w:r>
          </w:p>
        </w:tc>
      </w:tr>
      <w:tr w14:paraId="09DD9694">
        <w:trPr>
          <w:trHeight w:val="571" w:hRule="atLeast"/>
        </w:trPr>
        <w:tc>
          <w:tcPr>
            <w:tcW w:w="1418" w:type="dxa"/>
            <w:vAlign w:val="center"/>
          </w:tcPr>
          <w:p w14:paraId="240545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A48BC23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B21-1，B21-2，B21-3</w:t>
            </w:r>
          </w:p>
        </w:tc>
        <w:tc>
          <w:tcPr>
            <w:tcW w:w="1134" w:type="dxa"/>
            <w:vAlign w:val="center"/>
          </w:tcPr>
          <w:p w14:paraId="4AD831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20C993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一教416</w:t>
            </w:r>
          </w:p>
        </w:tc>
      </w:tr>
      <w:tr w14:paraId="287C7A32">
        <w:trPr>
          <w:trHeight w:val="571" w:hRule="atLeast"/>
        </w:trPr>
        <w:tc>
          <w:tcPr>
            <w:tcW w:w="1418" w:type="dxa"/>
            <w:vAlign w:val="center"/>
          </w:tcPr>
          <w:p w14:paraId="1FF1F2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7306AF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四、周五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下午第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</w:t>
            </w:r>
          </w:p>
        </w:tc>
      </w:tr>
      <w:tr w14:paraId="7CAA0784">
        <w:trPr>
          <w:trHeight w:val="571" w:hRule="atLeast"/>
        </w:trPr>
        <w:tc>
          <w:tcPr>
            <w:tcW w:w="1418" w:type="dxa"/>
            <w:vAlign w:val="center"/>
          </w:tcPr>
          <w:p w14:paraId="187432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0921AD">
            <w:pPr>
              <w:snapToGrid w:val="0"/>
              <w:spacing w:line="288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color w:val="000000"/>
                <w:sz w:val="21"/>
                <w:szCs w:val="21"/>
              </w:rPr>
              <w:t>家庭教育学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color w:val="000000"/>
                <w:sz w:val="21"/>
                <w:szCs w:val="21"/>
              </w:rPr>
              <w:t>（第二版）缪建东.北京:高等教育出版社</w:t>
            </w:r>
          </w:p>
          <w:p w14:paraId="63131499">
            <w:pPr>
              <w:snapToGrid w:val="0"/>
              <w:spacing w:line="288" w:lineRule="auto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《学前儿童家庭教育》王乃正 王冬兰 张小永 北京师范大学出版社</w:t>
            </w:r>
          </w:p>
        </w:tc>
      </w:tr>
      <w:tr w14:paraId="2AF088C2">
        <w:trPr>
          <w:trHeight w:val="571" w:hRule="atLeast"/>
        </w:trPr>
        <w:tc>
          <w:tcPr>
            <w:tcW w:w="1418" w:type="dxa"/>
            <w:vAlign w:val="center"/>
          </w:tcPr>
          <w:p w14:paraId="259806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2F25948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《家庭教育》 陈鹤琴 华东师范大学出版社；</w:t>
            </w:r>
          </w:p>
          <w:p w14:paraId="5FB66C87">
            <w:pPr>
              <w:snapToGrid w:val="0"/>
              <w:spacing w:line="288" w:lineRule="auto"/>
              <w:jc w:val="both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《陈鹤琴现代儿童教育学说》陈鹤琴 南京师范大学出版社；</w:t>
            </w:r>
          </w:p>
          <w:p w14:paraId="0C3D9961"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《正面管教》；</w:t>
            </w:r>
          </w:p>
          <w:p w14:paraId="18D27E50"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《天性》泡爸 湖南科学技术出版社；</w:t>
            </w:r>
          </w:p>
        </w:tc>
      </w:tr>
    </w:tbl>
    <w:p w14:paraId="650E302D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5CAFADE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6AC4593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0A4F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8F54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FD69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F23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A0939A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800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2B4C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《家庭教育理论》课程说明：</w:t>
            </w:r>
          </w:p>
          <w:p w14:paraId="2B5DB71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学习目标、学习内容、学习方式、考核方式等。</w:t>
            </w:r>
          </w:p>
          <w:p w14:paraId="5CA04A9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一单元：为什么要学习家庭教育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13A3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7C41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52DF06C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6438DFA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7F8D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7C662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论题：</w:t>
            </w:r>
          </w:p>
          <w:p w14:paraId="0696BD9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讨论家庭要素中，各项的优先级排序，并论述理由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08D33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38EE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22E10B4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56ABC84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2A7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3949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二单元：家庭教育的概念、特征和功能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AAA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017EF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385AD2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6BC1B4A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6AEF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A4A10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课堂展示及讨论：</w:t>
            </w:r>
          </w:p>
          <w:p w14:paraId="7C865C3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学习了解调查问卷并对结果进行分析，《亲子访谈》观影，分享心得体会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855D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6BAF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090500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4E9A8F5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FDA9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5A1D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三单元：学前儿童家庭教育的目的和任务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6B9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4BEA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0CC0FF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1369E50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9830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EB2C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课堂展示：</w:t>
            </w:r>
          </w:p>
          <w:p w14:paraId="480EC48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结合所学的目的和任务，展示适合家庭教育的小方法、小技巧及可借助的工具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B7DA7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  <w:p w14:paraId="5CECCA7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68F69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56B4E4B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39C3E06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617E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CD68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 w14:paraId="0D8A34F9">
            <w:pPr>
              <w:widowControl/>
              <w:rPr>
                <w:rFonts w:hint="eastAsia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6个原则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D1B8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6382D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03190F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50FE89A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FE56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DD119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四单元：</w:t>
            </w:r>
            <w:r>
              <w:rPr>
                <w:rFonts w:ascii="Times New Roman" w:hAnsi="Times New Roman"/>
                <w:sz w:val="18"/>
                <w:szCs w:val="18"/>
              </w:rPr>
              <w:t>家庭教育原则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和方法</w:t>
            </w:r>
          </w:p>
          <w:p w14:paraId="057015C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家庭教育的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个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基本方法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3E83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976DE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22990C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383567E6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85F4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5D206">
            <w:pPr>
              <w:widowControl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小组项目综合报告：</w:t>
            </w:r>
          </w:p>
          <w:p w14:paraId="3B077C3F"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设计一场亲子活动，凸显家庭教育的原则或方法，并制作小卡片（给爸爸妈妈的友情提醒）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70E2C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汇报及讨论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60A6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48FAC53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7FC3DE44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3BE5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9922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五单元：不同类型家庭、不同发展阶段家庭的教育指导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95EF6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A7889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126B30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362E82D7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FC18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7990C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课堂展示：</w:t>
            </w:r>
          </w:p>
          <w:p w14:paraId="3823E62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分享名人名家家庭教育故事，及自己的感受、启发、分析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2398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C061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706161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3536634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37C6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F3380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 w14:paraId="6DE949AD">
            <w:pPr>
              <w:widowControl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6.1 孙瑞雪和蒙特梭利育儿法</w:t>
            </w:r>
          </w:p>
          <w:p w14:paraId="329E25BB">
            <w:pPr>
              <w:widowControl/>
              <w:rPr>
                <w:rFonts w:hint="default" w:ascii="Times New Roman" w:hAnsi="Times New Roman" w:eastAsia="PMingLiU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6.2 正面管教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718327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  <w:p w14:paraId="3906087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46C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778DCA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519C6188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F114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9C1E5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六单元 新时代背景下的学前儿童家庭教育</w:t>
            </w:r>
          </w:p>
          <w:p w14:paraId="09491211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6.3 PET父母效能训练</w:t>
            </w:r>
          </w:p>
          <w:p w14:paraId="32AF7CB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6.4 顺应天性的教育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8CE8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EE4C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6FA4A4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724958FF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CF1F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C3F08">
            <w:pPr>
              <w:widowControl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课堂展示：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</w:p>
          <w:p w14:paraId="6DBC201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根据课外阅读书单，制作思维导图介绍书籍，并分享读后感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1DE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520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0E5930A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6DE4DB5C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AEF1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E214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七单元 学前儿童家庭教育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7454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2525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  <w:p w14:paraId="5C5A7D9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2.完成规定作业</w:t>
            </w:r>
          </w:p>
        </w:tc>
      </w:tr>
      <w:tr w14:paraId="1DF605D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509C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0CC5F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课堂展示：</w:t>
            </w:r>
          </w:p>
          <w:p w14:paraId="03247ECC">
            <w:pPr>
              <w:widowControl/>
              <w:rPr>
                <w:rFonts w:hint="default" w:ascii="黑体" w:hAnsi="黑体" w:eastAsia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辩论赛  多子女家庭，是否该教育大的让着小的？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6A06E"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课堂教学及讨论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4AFA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1.思考问题</w:t>
            </w:r>
          </w:p>
        </w:tc>
      </w:tr>
    </w:tbl>
    <w:p w14:paraId="6E060B18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CAE7F97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668F189">
        <w:tc>
          <w:tcPr>
            <w:tcW w:w="1809" w:type="dxa"/>
            <w:shd w:val="clear" w:color="auto" w:fill="auto"/>
          </w:tcPr>
          <w:p w14:paraId="69875E3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EEB1EF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62C48B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C643BCA">
        <w:tc>
          <w:tcPr>
            <w:tcW w:w="1809" w:type="dxa"/>
            <w:shd w:val="clear" w:color="auto" w:fill="auto"/>
            <w:vAlign w:val="top"/>
          </w:tcPr>
          <w:p w14:paraId="3B337C6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2B54A897">
            <w:pPr>
              <w:spacing w:line="288" w:lineRule="auto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E555740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14:paraId="38C19572">
        <w:tc>
          <w:tcPr>
            <w:tcW w:w="1809" w:type="dxa"/>
            <w:shd w:val="clear" w:color="auto" w:fill="auto"/>
            <w:vAlign w:val="top"/>
          </w:tcPr>
          <w:p w14:paraId="4806D025">
            <w:pPr>
              <w:snapToGrid w:val="0"/>
              <w:spacing w:before="180" w:beforeLines="50" w:after="18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F23DE5C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888010F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41571304">
        <w:tc>
          <w:tcPr>
            <w:tcW w:w="1809" w:type="dxa"/>
            <w:shd w:val="clear" w:color="auto" w:fill="auto"/>
            <w:vAlign w:val="top"/>
          </w:tcPr>
          <w:p w14:paraId="01FE6C5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A0308A4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小组项目报告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79B92352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14:paraId="0F4CAD6E">
        <w:tc>
          <w:tcPr>
            <w:tcW w:w="1809" w:type="dxa"/>
            <w:shd w:val="clear" w:color="auto" w:fill="auto"/>
            <w:vAlign w:val="top"/>
          </w:tcPr>
          <w:p w14:paraId="7BFD645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3E2D445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实践及平时表现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6B8AE45A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14:paraId="691EC55D"/>
    <w:p w14:paraId="1DED9EB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7249AF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B52C7C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303E5C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4D2F78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2A110B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FCD1D4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D010E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A6A39E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2016ED79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1276A1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75BDBB4A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21BED4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6FD5565">
      <w:pPr>
        <w:rPr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胡毓婷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系主任审核：步社民    日期:2022-9-4</w:t>
      </w:r>
    </w:p>
    <w:p w14:paraId="401F698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10A3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F3C6096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3B3E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7F391F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A15C2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B989F6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4B989F6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0A9B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52E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5214A0"/>
    <w:rsid w:val="0A2D63DB"/>
    <w:rsid w:val="0B02141F"/>
    <w:rsid w:val="0DB76A4A"/>
    <w:rsid w:val="15887BC0"/>
    <w:rsid w:val="199D2E85"/>
    <w:rsid w:val="1B9B294B"/>
    <w:rsid w:val="21B00675"/>
    <w:rsid w:val="2E59298A"/>
    <w:rsid w:val="34D67F04"/>
    <w:rsid w:val="366531F5"/>
    <w:rsid w:val="37A86428"/>
    <w:rsid w:val="37E50B00"/>
    <w:rsid w:val="3E503765"/>
    <w:rsid w:val="46D36314"/>
    <w:rsid w:val="46FE75F1"/>
    <w:rsid w:val="49DF08B3"/>
    <w:rsid w:val="49E858FC"/>
    <w:rsid w:val="4A686DC6"/>
    <w:rsid w:val="53C42195"/>
    <w:rsid w:val="55824C3C"/>
    <w:rsid w:val="65310993"/>
    <w:rsid w:val="66C435EE"/>
    <w:rsid w:val="6E256335"/>
    <w:rsid w:val="700912C5"/>
    <w:rsid w:val="7307336E"/>
    <w:rsid w:val="74F62C86"/>
    <w:rsid w:val="FBB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qFormat="1"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003399"/>
      <w:u w:val="none"/>
    </w:rPr>
  </w:style>
  <w:style w:type="character" w:styleId="9">
    <w:name w:val="HTML Acronym"/>
    <w:basedOn w:val="6"/>
    <w:semiHidden/>
    <w:unhideWhenUsed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hover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1330</Words>
  <Characters>1435</Characters>
  <Lines>8</Lines>
  <Paragraphs>2</Paragraphs>
  <TotalTime>0</TotalTime>
  <ScaleCrop>false</ScaleCrop>
  <LinksUpToDate>false</LinksUpToDate>
  <CharactersWithSpaces>1474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2021-08-23T15:38:00Z</cp:lastPrinted>
  <dcterms:modified xsi:type="dcterms:W3CDTF">2024-10-11T16:11:26Z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9FBC29CE2E2B4290AAA9C0451D53564A</vt:lpwstr>
  </property>
</Properties>
</file>