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59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跆拳道2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21001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5692/5693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1学分/32学时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卢罗芳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24307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跆拳道2选项班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5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2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体育馆123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时间：周一11：30-12：30   地点：体育馆228    电话：13817566158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赵光圣、刘宏伟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主编.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《跆拳道运动教程》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高等教育出版社.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2015.0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中国跆拳道协会 编著《中国大众跆拳道教程》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人民体育出版社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.2009.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曾于久教授主编.《竞技跆拳道训练》.人民体育出版社.2014.02.01</w:t>
            </w:r>
          </w:p>
        </w:tc>
      </w:tr>
    </w:tbl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3524"/>
        <w:gridCol w:w="1440"/>
        <w:gridCol w:w="25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跆拳道概述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课程学习内容及考核标准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跆拳道礼仪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跆拳道实战姿势及步法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复习实战姿势、完成课外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跆拳道品势准备姿势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跆拳道品势冲拳及格挡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复习冲拳及格挡、完成课外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4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跆拳道基本技术前踢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下肢力量素质徒手蹲起练习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复习前踢、完成课外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跆拳道基本技术推踢</w:t>
            </w:r>
          </w:p>
          <w:p>
            <w:pPr>
              <w:widowControl/>
              <w:numPr>
                <w:ilvl w:val="0"/>
                <w:numId w:val="5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专项力量素质蹲起前踢练习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复习横踢、完成课外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6"/>
              </w:numPr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跆拳道基本技术下劈踢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专项素质下劈连踢练习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复习下劈踢、完成课外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跆拳道前踢、横踢、下劈踢复习</w:t>
            </w:r>
          </w:p>
          <w:p>
            <w:pPr>
              <w:widowControl/>
              <w:numPr>
                <w:ilvl w:val="0"/>
                <w:numId w:val="7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下肢爆发力练习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复习跆拳道前踢、横踢、下劈技术、完成课外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跑、拉伸与放松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8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品势基本步法</w:t>
            </w:r>
          </w:p>
          <w:p>
            <w:pPr>
              <w:widowControl/>
              <w:numPr>
                <w:ilvl w:val="0"/>
                <w:numId w:val="8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体测：800/1000米测试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复习品势基本步法，完成课外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跑、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9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太极二章1-6</w:t>
            </w:r>
          </w:p>
          <w:p>
            <w:pPr>
              <w:widowControl/>
              <w:numPr>
                <w:ilvl w:val="0"/>
                <w:numId w:val="9"/>
              </w:num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柔韧素质练习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0"/>
              </w:numPr>
              <w:jc w:val="both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太极二章7-12</w:t>
            </w:r>
          </w:p>
          <w:p>
            <w:pPr>
              <w:widowControl/>
              <w:numPr>
                <w:ilvl w:val="0"/>
                <w:numId w:val="10"/>
              </w:num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上肢力量俯卧撑练习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1"/>
              </w:numPr>
              <w:jc w:val="both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太极二章13-18</w:t>
            </w:r>
          </w:p>
          <w:p>
            <w:pPr>
              <w:widowControl/>
              <w:numPr>
                <w:ilvl w:val="0"/>
                <w:numId w:val="11"/>
              </w:numPr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腰腹力量仰卧起坐练习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2"/>
              </w:numP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太极二章完整练习</w:t>
            </w:r>
          </w:p>
          <w:p>
            <w:pPr>
              <w:widowControl/>
              <w:numPr>
                <w:ilvl w:val="0"/>
                <w:numId w:val="12"/>
              </w:num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核心力量平板支撑练习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复习跆拳道品势、完成课外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3"/>
              </w:numP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跆拳道基本技术复习</w:t>
            </w:r>
          </w:p>
          <w:p>
            <w:pPr>
              <w:widowControl/>
              <w:numPr>
                <w:ilvl w:val="0"/>
                <w:numId w:val="13"/>
              </w:num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灵敏协调素质练习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完成课外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zh-TW"/>
              </w:rPr>
              <w:t>有氧健身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跑、肌肉拉伸与放松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专项考核1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专项考核2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肌肉拉伸与放松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补测与机动</w:t>
            </w:r>
          </w:p>
        </w:tc>
        <w:tc>
          <w:tcPr>
            <w:tcW w:w="14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88"/>
        <w:gridCol w:w="4950"/>
        <w:gridCol w:w="26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5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66" w:hRule="atLeast"/>
        </w:trPr>
        <w:tc>
          <w:tcPr>
            <w:tcW w:w="148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95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跆拳道专项考核</w:t>
            </w:r>
          </w:p>
        </w:tc>
        <w:tc>
          <w:tcPr>
            <w:tcW w:w="2601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6" w:hRule="atLeast"/>
        </w:trPr>
        <w:tc>
          <w:tcPr>
            <w:tcW w:w="148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95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考勤、检查着装、课堂练习评价</w:t>
            </w:r>
          </w:p>
        </w:tc>
        <w:tc>
          <w:tcPr>
            <w:tcW w:w="2601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48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95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女子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800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男子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1000米测试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评价</w:t>
            </w:r>
            <w:bookmarkStart w:id="0" w:name="_GoBack"/>
            <w:bookmarkEnd w:id="0"/>
          </w:p>
        </w:tc>
        <w:tc>
          <w:tcPr>
            <w:tcW w:w="2601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488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4950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运动世界校园APP完成评价</w:t>
            </w:r>
          </w:p>
        </w:tc>
        <w:tc>
          <w:tcPr>
            <w:tcW w:w="2601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卢罗芳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33.6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74C2B"/>
    <w:multiLevelType w:val="singleLevel"/>
    <w:tmpl w:val="86974C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55BD3B"/>
    <w:multiLevelType w:val="singleLevel"/>
    <w:tmpl w:val="BD55BD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9E8924"/>
    <w:multiLevelType w:val="singleLevel"/>
    <w:tmpl w:val="C09E89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50609A6"/>
    <w:multiLevelType w:val="singleLevel"/>
    <w:tmpl w:val="C5060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867BB8"/>
    <w:multiLevelType w:val="singleLevel"/>
    <w:tmpl w:val="E8867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D35F525"/>
    <w:multiLevelType w:val="singleLevel"/>
    <w:tmpl w:val="FD35F5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62A39E"/>
    <w:multiLevelType w:val="singleLevel"/>
    <w:tmpl w:val="0F62A3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1003311"/>
    <w:multiLevelType w:val="singleLevel"/>
    <w:tmpl w:val="210033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CC73A1B"/>
    <w:multiLevelType w:val="singleLevel"/>
    <w:tmpl w:val="2CC73A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8A4AF41"/>
    <w:multiLevelType w:val="singleLevel"/>
    <w:tmpl w:val="38A4A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4D40B49A"/>
    <w:multiLevelType w:val="singleLevel"/>
    <w:tmpl w:val="4D40B4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6696696C"/>
    <w:multiLevelType w:val="singleLevel"/>
    <w:tmpl w:val="669669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CD3F98C"/>
    <w:multiLevelType w:val="singleLevel"/>
    <w:tmpl w:val="7CD3F9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4D4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062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42D1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2B84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2F1B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CC8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1B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A1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983D8B"/>
    <w:rsid w:val="199D2E85"/>
    <w:rsid w:val="1B9B294B"/>
    <w:rsid w:val="26AD369D"/>
    <w:rsid w:val="2E59298A"/>
    <w:rsid w:val="37E50B00"/>
    <w:rsid w:val="3F475DC9"/>
    <w:rsid w:val="41991ACC"/>
    <w:rsid w:val="46B35D55"/>
    <w:rsid w:val="49DF08B3"/>
    <w:rsid w:val="503031A9"/>
    <w:rsid w:val="5A0E78B2"/>
    <w:rsid w:val="648408B7"/>
    <w:rsid w:val="65310993"/>
    <w:rsid w:val="6E256335"/>
    <w:rsid w:val="700912C5"/>
    <w:rsid w:val="73215862"/>
    <w:rsid w:val="74F62C86"/>
    <w:rsid w:val="7A5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47F0B9-2EC5-4619-B5AD-3255793D9F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929</Words>
  <Characters>1048</Characters>
  <Lines>9</Lines>
  <Paragraphs>2</Paragraphs>
  <TotalTime>3</TotalTime>
  <ScaleCrop>false</ScaleCrop>
  <LinksUpToDate>false</LinksUpToDate>
  <CharactersWithSpaces>1092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2024-09-05T04:39:29Z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292282FF14AE4C98A7E5D37C000E68F2_12</vt:lpwstr>
  </property>
</Properties>
</file>