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0EB1" w:rsidRDefault="00650EB1">
      <w:pPr>
        <w:snapToGrid w:val="0"/>
        <w:jc w:val="center"/>
        <w:rPr>
          <w:sz w:val="6"/>
          <w:szCs w:val="6"/>
        </w:rPr>
      </w:pPr>
    </w:p>
    <w:p w:rsidR="00650EB1" w:rsidRDefault="00650EB1">
      <w:pPr>
        <w:snapToGrid w:val="0"/>
        <w:jc w:val="center"/>
        <w:rPr>
          <w:sz w:val="6"/>
          <w:szCs w:val="6"/>
        </w:rPr>
      </w:pPr>
    </w:p>
    <w:p w:rsidR="00650EB1" w:rsidRDefault="0056750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50EB1" w:rsidRDefault="00650EB1" w:rsidP="00B4542B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650EB1" w:rsidRDefault="00567509" w:rsidP="00B4542B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650EB1">
        <w:trPr>
          <w:trHeight w:val="571"/>
        </w:trPr>
        <w:tc>
          <w:tcPr>
            <w:tcW w:w="1418" w:type="dxa"/>
            <w:vAlign w:val="center"/>
          </w:tcPr>
          <w:p w:rsidR="00650EB1" w:rsidRDefault="005675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50EB1" w:rsidRDefault="006E18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C6B9B">
              <w:rPr>
                <w:b/>
                <w:sz w:val="28"/>
                <w:szCs w:val="30"/>
              </w:rPr>
              <w:t>2130033</w:t>
            </w:r>
          </w:p>
        </w:tc>
        <w:tc>
          <w:tcPr>
            <w:tcW w:w="1134" w:type="dxa"/>
            <w:vAlign w:val="center"/>
          </w:tcPr>
          <w:p w:rsidR="00650EB1" w:rsidRDefault="005675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50EB1" w:rsidRDefault="006E18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375D1">
              <w:rPr>
                <w:rFonts w:hint="eastAsia"/>
                <w:b/>
                <w:sz w:val="28"/>
                <w:szCs w:val="30"/>
              </w:rPr>
              <w:t>婴儿护理与营养</w:t>
            </w:r>
          </w:p>
        </w:tc>
      </w:tr>
      <w:tr w:rsidR="00650EB1">
        <w:trPr>
          <w:trHeight w:val="571"/>
        </w:trPr>
        <w:tc>
          <w:tcPr>
            <w:tcW w:w="1418" w:type="dxa"/>
            <w:vAlign w:val="center"/>
          </w:tcPr>
          <w:p w:rsidR="00650EB1" w:rsidRDefault="005675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50EB1" w:rsidRDefault="006E18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 w:rsidR="00650EB1" w:rsidRDefault="005675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50EB1" w:rsidRDefault="006E18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650EB1">
        <w:trPr>
          <w:trHeight w:val="571"/>
        </w:trPr>
        <w:tc>
          <w:tcPr>
            <w:tcW w:w="1418" w:type="dxa"/>
            <w:vAlign w:val="center"/>
          </w:tcPr>
          <w:p w:rsidR="00650EB1" w:rsidRDefault="005675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50EB1" w:rsidRDefault="006E18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潘润芝</w:t>
            </w:r>
          </w:p>
        </w:tc>
        <w:tc>
          <w:tcPr>
            <w:tcW w:w="1134" w:type="dxa"/>
            <w:vAlign w:val="center"/>
          </w:tcPr>
          <w:p w:rsidR="00650EB1" w:rsidRDefault="005675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50EB1" w:rsidRDefault="006E187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434933408@qq.com</w:t>
            </w:r>
          </w:p>
        </w:tc>
      </w:tr>
      <w:tr w:rsidR="00650EB1">
        <w:trPr>
          <w:trHeight w:val="571"/>
        </w:trPr>
        <w:tc>
          <w:tcPr>
            <w:tcW w:w="1418" w:type="dxa"/>
            <w:vAlign w:val="center"/>
          </w:tcPr>
          <w:p w:rsidR="00650EB1" w:rsidRDefault="005675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50EB1" w:rsidRPr="006E1875" w:rsidRDefault="006E1875" w:rsidP="00B4542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学前教育</w:t>
            </w:r>
            <w:r>
              <w:rPr>
                <w:rFonts w:hint="eastAsia"/>
                <w:color w:val="000000"/>
                <w:sz w:val="22"/>
                <w:szCs w:val="22"/>
              </w:rPr>
              <w:t>B</w:t>
            </w:r>
            <w:r w:rsidR="00B4542B">
              <w:rPr>
                <w:rFonts w:eastAsiaTheme="minorEastAsia" w:hint="eastAsia"/>
                <w:color w:val="000000"/>
                <w:sz w:val="22"/>
                <w:szCs w:val="22"/>
                <w:lang w:eastAsia="zh-CN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-1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、2、3</w:t>
            </w:r>
          </w:p>
        </w:tc>
        <w:tc>
          <w:tcPr>
            <w:tcW w:w="1134" w:type="dxa"/>
            <w:vAlign w:val="center"/>
          </w:tcPr>
          <w:p w:rsidR="00650EB1" w:rsidRDefault="005675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50EB1" w:rsidRDefault="00B4542B" w:rsidP="00B4542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6E187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416</w:t>
            </w:r>
          </w:p>
        </w:tc>
      </w:tr>
      <w:tr w:rsidR="006E1875">
        <w:trPr>
          <w:trHeight w:val="571"/>
        </w:trPr>
        <w:tc>
          <w:tcPr>
            <w:tcW w:w="1418" w:type="dxa"/>
            <w:vAlign w:val="center"/>
          </w:tcPr>
          <w:p w:rsidR="006E1875" w:rsidRDefault="006E1875" w:rsidP="005675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E1875" w:rsidRDefault="006E1875" w:rsidP="0056750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</w:p>
        </w:tc>
      </w:tr>
      <w:tr w:rsidR="006E1875">
        <w:trPr>
          <w:trHeight w:val="571"/>
        </w:trPr>
        <w:tc>
          <w:tcPr>
            <w:tcW w:w="1418" w:type="dxa"/>
            <w:vAlign w:val="center"/>
          </w:tcPr>
          <w:p w:rsidR="006E1875" w:rsidRDefault="006E18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E1875" w:rsidRDefault="006E1875" w:rsidP="006E187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婴幼儿营养与喂养   康松玲  </w:t>
            </w:r>
            <w:r w:rsidR="001D387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贺永琴  上海科技教育出版社  2019版</w:t>
            </w:r>
          </w:p>
        </w:tc>
      </w:tr>
      <w:tr w:rsidR="00ED2CC2" w:rsidRPr="00384447" w:rsidTr="00ED2CC2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C2" w:rsidRDefault="00ED2CC2" w:rsidP="005675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30" w:rsidRDefault="00713830" w:rsidP="00713830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 w:rsidRPr="008D24FA">
              <w:rPr>
                <w:color w:val="000000"/>
                <w:sz w:val="20"/>
                <w:szCs w:val="20"/>
              </w:rPr>
              <w:t>【新生儿婴儿幼儿护理大百科艾贝母婴研究中心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：四川科学技术出版社</w:t>
            </w:r>
            <w:r w:rsidRPr="008D24FA">
              <w:rPr>
                <w:color w:val="000000"/>
                <w:sz w:val="20"/>
                <w:szCs w:val="20"/>
              </w:rPr>
              <w:t>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 w:rsidRPr="008D24FA">
              <w:rPr>
                <w:color w:val="000000"/>
                <w:sz w:val="20"/>
                <w:szCs w:val="20"/>
              </w:rPr>
              <w:t>【</w:t>
            </w:r>
            <w:r w:rsidRPr="008D24FA">
              <w:rPr>
                <w:rFonts w:hint="eastAsia"/>
                <w:color w:val="000000"/>
                <w:sz w:val="20"/>
                <w:szCs w:val="20"/>
              </w:rPr>
              <w:t>高级</w:t>
            </w:r>
            <w:r w:rsidRPr="008D24FA">
              <w:rPr>
                <w:color w:val="000000"/>
                <w:sz w:val="20"/>
                <w:szCs w:val="20"/>
              </w:rPr>
              <w:t>育婴师从入门到精通</w:t>
            </w:r>
            <w:r w:rsidRPr="008D24FA">
              <w:rPr>
                <w:rFonts w:hint="eastAsia"/>
                <w:color w:val="000000"/>
                <w:sz w:val="20"/>
                <w:szCs w:val="20"/>
              </w:rPr>
              <w:t>主编</w:t>
            </w:r>
            <w:r>
              <w:rPr>
                <w:rFonts w:hint="eastAsia"/>
                <w:color w:val="000000"/>
                <w:sz w:val="20"/>
                <w:szCs w:val="20"/>
              </w:rPr>
              <w:t>马水学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8D24FA">
              <w:rPr>
                <w:color w:val="000000"/>
                <w:sz w:val="20"/>
                <w:szCs w:val="20"/>
              </w:rPr>
              <w:t>艾小雄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：北京化学工业出版社</w:t>
            </w:r>
            <w:r w:rsidRPr="008D24FA">
              <w:rPr>
                <w:color w:val="000000"/>
                <w:sz w:val="20"/>
                <w:szCs w:val="20"/>
              </w:rPr>
              <w:t>】</w:t>
            </w:r>
          </w:p>
          <w:p w:rsidR="00713830" w:rsidRDefault="00713830" w:rsidP="00713830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8D24FA">
              <w:rPr>
                <w:color w:val="000000"/>
                <w:sz w:val="20"/>
                <w:szCs w:val="20"/>
              </w:rPr>
              <w:t>【</w:t>
            </w:r>
            <w:r w:rsidRPr="008D24FA">
              <w:rPr>
                <w:rFonts w:hint="eastAsia"/>
                <w:color w:val="000000"/>
                <w:sz w:val="20"/>
                <w:szCs w:val="20"/>
              </w:rPr>
              <w:t>宝宝</w:t>
            </w:r>
            <w:r w:rsidRPr="008D24FA">
              <w:rPr>
                <w:color w:val="000000"/>
                <w:sz w:val="20"/>
                <w:szCs w:val="20"/>
              </w:rPr>
              <w:t>辅食添加与营养配餐</w:t>
            </w:r>
            <w:r w:rsidRPr="008D24FA">
              <w:rPr>
                <w:rFonts w:hint="eastAsia"/>
                <w:color w:val="000000"/>
                <w:sz w:val="20"/>
                <w:szCs w:val="20"/>
              </w:rPr>
              <w:t>新浪</w:t>
            </w:r>
            <w:r w:rsidRPr="008D24FA">
              <w:rPr>
                <w:color w:val="000000"/>
                <w:sz w:val="20"/>
                <w:szCs w:val="20"/>
              </w:rPr>
              <w:t>母婴研究院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：四川科学技术出版社</w:t>
            </w:r>
            <w:r w:rsidRPr="008D24FA">
              <w:rPr>
                <w:color w:val="000000"/>
                <w:sz w:val="20"/>
                <w:szCs w:val="20"/>
              </w:rPr>
              <w:t>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713830" w:rsidRDefault="00713830" w:rsidP="00713830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8D24FA">
              <w:rPr>
                <w:color w:val="000000"/>
                <w:sz w:val="20"/>
                <w:szCs w:val="20"/>
              </w:rPr>
              <w:t>【</w:t>
            </w:r>
            <w:r w:rsidRPr="008D24FA">
              <w:rPr>
                <w:rFonts w:hint="eastAsia"/>
                <w:color w:val="000000"/>
                <w:sz w:val="20"/>
                <w:szCs w:val="20"/>
              </w:rPr>
              <w:t>宝宝少生病吃得香睡得好长个主编张立云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：江苏凤凰科学技术出版社</w:t>
            </w:r>
            <w:r w:rsidRPr="008D24FA">
              <w:rPr>
                <w:color w:val="000000"/>
                <w:sz w:val="20"/>
                <w:szCs w:val="20"/>
              </w:rPr>
              <w:t>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</w:p>
          <w:p w:rsidR="00ED2CC2" w:rsidRPr="00713830" w:rsidRDefault="00ED2CC2" w:rsidP="00ED2CC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ED2CC2" w:rsidRPr="00ED2CC2" w:rsidRDefault="00ED2CC2" w:rsidP="00ED2CC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D2CC2" w:rsidRDefault="00ED2CC2" w:rsidP="00B4542B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827"/>
        <w:gridCol w:w="1276"/>
        <w:gridCol w:w="2977"/>
      </w:tblGrid>
      <w:tr w:rsidR="00ED2CC2" w:rsidTr="00567509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2CC2" w:rsidRDefault="00ED2CC2" w:rsidP="0056750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2CC2" w:rsidRDefault="00ED2CC2" w:rsidP="0056750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2CC2" w:rsidRDefault="00ED2CC2" w:rsidP="0056750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2CC2" w:rsidRDefault="00ED2CC2" w:rsidP="0056750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D2CC2" w:rsidTr="00567509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2CC2" w:rsidRPr="00E56585" w:rsidRDefault="00ED2CC2" w:rsidP="0056750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 w:rsidRPr="00E56585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1</w:t>
            </w:r>
            <w:r w:rsidR="0083574E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-2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B26" w:rsidRPr="00B37677" w:rsidRDefault="00130B26" w:rsidP="00130B26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 w:rsidRPr="00B37677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成长发育进程</w:t>
            </w:r>
          </w:p>
          <w:p w:rsidR="00130B26" w:rsidRPr="00130B26" w:rsidRDefault="00130B26" w:rsidP="00130B2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30B2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1.婴幼儿年龄段的划分</w:t>
            </w:r>
          </w:p>
          <w:p w:rsidR="00130B26" w:rsidRPr="00130B26" w:rsidRDefault="00130B26" w:rsidP="00130B2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30B2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2新生儿的生长特点</w:t>
            </w:r>
          </w:p>
          <w:p w:rsidR="00130B26" w:rsidRDefault="00130B26" w:rsidP="00130B2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30B2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3.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婴儿身体发育特点</w:t>
            </w:r>
          </w:p>
          <w:p w:rsidR="0083574E" w:rsidRDefault="00130B26" w:rsidP="0083574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4.</w:t>
            </w:r>
            <w:r w:rsidRPr="00130B2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幼儿身体发育的特点</w:t>
            </w:r>
          </w:p>
          <w:p w:rsidR="0083574E" w:rsidRDefault="0083574E" w:rsidP="0083574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5.婴幼儿的心理特点</w:t>
            </w:r>
          </w:p>
          <w:p w:rsidR="00130B26" w:rsidRPr="00130B26" w:rsidRDefault="0083574E" w:rsidP="0083574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6.婴幼儿的营养需求</w:t>
            </w:r>
            <w:r w:rsidRPr="00130B26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74E" w:rsidRPr="00D3691F" w:rsidRDefault="0083574E" w:rsidP="0083574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3691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:rsidR="0083574E" w:rsidRDefault="0083574E" w:rsidP="0083574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3691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  <w:p w:rsidR="00ED2CC2" w:rsidRDefault="0083574E" w:rsidP="0083574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3574E" w:rsidRPr="00265093" w:rsidRDefault="00ED2CC2" w:rsidP="0083574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查</w:t>
            </w:r>
            <w:r w:rsidR="0083574E" w:rsidRPr="0026509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 w:rsidR="0083574E" w:rsidRPr="00265093" w:rsidRDefault="0083574E" w:rsidP="0083574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6509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:rsidR="00ED2CC2" w:rsidRDefault="0083574E" w:rsidP="0083574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:rsidR="00ED2CC2" w:rsidTr="00567509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2CC2" w:rsidRDefault="00ED2CC2" w:rsidP="005675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:rsidR="00ED2CC2" w:rsidRPr="00E56585" w:rsidRDefault="00ED2CC2" w:rsidP="00567509">
            <w:pPr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  <w:t>3</w:t>
            </w:r>
            <w:r w:rsidR="0083574E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-5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B26" w:rsidRDefault="00130B26" w:rsidP="00567509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第二章</w:t>
            </w:r>
            <w:r w:rsidR="00B37677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 xml:space="preserve"> </w:t>
            </w:r>
            <w:r w:rsidRPr="00130B26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幼儿护理</w:t>
            </w:r>
          </w:p>
          <w:p w:rsidR="0083574E" w:rsidRDefault="0083574E" w:rsidP="0074074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 w:rsidR="00130B26" w:rsidRPr="0074074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生活照料</w:t>
            </w:r>
          </w:p>
          <w:p w:rsidR="0083574E" w:rsidRDefault="0083574E" w:rsidP="0074074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2.母乳及人工喂养实操技</w:t>
            </w:r>
          </w:p>
          <w:p w:rsidR="0083574E" w:rsidRDefault="0083574E" w:rsidP="0083574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3.能提高智能</w:t>
            </w:r>
          </w:p>
          <w:p w:rsidR="0083574E" w:rsidRDefault="0083574E" w:rsidP="0083574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4.增强体质训练</w:t>
            </w:r>
          </w:p>
          <w:p w:rsidR="00ED2CC2" w:rsidRPr="00740745" w:rsidRDefault="0083574E" w:rsidP="0083574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5..疾病照料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2CC2" w:rsidRPr="00D3691F" w:rsidRDefault="00ED2CC2" w:rsidP="005675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3691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:rsidR="0083574E" w:rsidRDefault="00130B26" w:rsidP="005675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实操法</w:t>
            </w:r>
          </w:p>
          <w:p w:rsidR="00ED2CC2" w:rsidRDefault="0083574E" w:rsidP="005675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情景模拟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2CC2" w:rsidRPr="00265093" w:rsidRDefault="00ED2CC2" w:rsidP="005675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6509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 w:rsidR="00ED2CC2" w:rsidRDefault="00ED2CC2" w:rsidP="005675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6509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 w:rsidR="00ED2CC2" w:rsidTr="00567509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2CC2" w:rsidRPr="00251607" w:rsidRDefault="00ED2CC2" w:rsidP="0083574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  <w:lastRenderedPageBreak/>
              <w:t>6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-</w:t>
            </w:r>
            <w:r w:rsidR="0083574E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2CC2" w:rsidRPr="00E25584" w:rsidRDefault="00B37677" w:rsidP="00567509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 xml:space="preserve">第三章 </w:t>
            </w:r>
            <w:r w:rsidRPr="00B37677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婴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儿</w:t>
            </w:r>
            <w:r w:rsidRPr="00B37677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疾病预防</w:t>
            </w:r>
          </w:p>
          <w:p w:rsidR="00ED2CC2" w:rsidRPr="00E25584" w:rsidRDefault="00ED2CC2" w:rsidP="005675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2558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1.</w:t>
            </w:r>
            <w:r w:rsidR="00B37677">
              <w:rPr>
                <w:rFonts w:hint="eastAsia"/>
              </w:rPr>
              <w:t xml:space="preserve"> </w:t>
            </w:r>
            <w:r w:rsidR="00B37677" w:rsidRPr="00B3767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各类传染病的消毒与管理</w:t>
            </w:r>
          </w:p>
          <w:p w:rsidR="00ED2CC2" w:rsidRDefault="00B37677" w:rsidP="005675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2.预防接种的重要性</w:t>
            </w:r>
          </w:p>
          <w:p w:rsidR="0083574E" w:rsidRDefault="0083574E" w:rsidP="005675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</w:t>
            </w:r>
            <w:r w:rsidRPr="00B3767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急救知识培训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2CC2" w:rsidRDefault="00ED2CC2" w:rsidP="005675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:rsidR="00ED2CC2" w:rsidRDefault="00ED2CC2" w:rsidP="005675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  <w:p w:rsidR="00ED2CC2" w:rsidRDefault="00ED2CC2" w:rsidP="005675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情景模拟</w:t>
            </w:r>
          </w:p>
          <w:p w:rsidR="00ED2CC2" w:rsidRPr="0083574E" w:rsidRDefault="0083574E" w:rsidP="0083574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实操法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2CC2" w:rsidRPr="00265093" w:rsidRDefault="00ED2CC2" w:rsidP="005675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6509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 w:rsidR="00ED2CC2" w:rsidRPr="00265093" w:rsidRDefault="00ED2CC2" w:rsidP="005675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6509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:rsidR="00ED2CC2" w:rsidRDefault="00ED2CC2" w:rsidP="005675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6509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 w:rsidR="00ED2CC2" w:rsidTr="00567509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2CC2" w:rsidRDefault="0083574E" w:rsidP="0083574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10-14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2CC2" w:rsidRPr="00E25584" w:rsidRDefault="00B37677" w:rsidP="0056750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第四章 婴幼儿营养</w:t>
            </w:r>
          </w:p>
          <w:p w:rsidR="0083574E" w:rsidRDefault="0083574E" w:rsidP="0056750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</w:t>
            </w:r>
            <w:r w:rsidR="00B37677" w:rsidRPr="00B3767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基础营养学</w:t>
            </w:r>
          </w:p>
          <w:p w:rsidR="0083574E" w:rsidRDefault="0083574E" w:rsidP="0083574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 w:rsidRPr="0074074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营养与食品安全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</w:t>
            </w:r>
          </w:p>
          <w:p w:rsidR="0083574E" w:rsidRDefault="0083574E" w:rsidP="0083574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3.</w:t>
            </w:r>
            <w:r w:rsidRPr="0074074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婴幼儿营养保健</w:t>
            </w:r>
          </w:p>
          <w:p w:rsidR="0083574E" w:rsidRDefault="0083574E" w:rsidP="0083574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74074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各类食物营养</w:t>
            </w:r>
          </w:p>
          <w:p w:rsidR="00ED2CC2" w:rsidRPr="00DD51B2" w:rsidRDefault="0083574E" w:rsidP="0083574E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5.</w:t>
            </w:r>
            <w:r w:rsidRPr="0074074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婴幼儿营养菜谱案例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2CC2" w:rsidRDefault="00ED2CC2" w:rsidP="005675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案例法</w:t>
            </w:r>
          </w:p>
          <w:p w:rsidR="00ED2CC2" w:rsidRDefault="00ED2CC2" w:rsidP="005675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:rsidR="00ED2CC2" w:rsidRPr="00D3691F" w:rsidRDefault="00ED2CC2" w:rsidP="005675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2CC2" w:rsidRPr="00265093" w:rsidRDefault="00ED2CC2" w:rsidP="005675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阅读推荐著作</w:t>
            </w:r>
          </w:p>
          <w:p w:rsidR="00ED2CC2" w:rsidRPr="00265093" w:rsidRDefault="00ED2CC2" w:rsidP="005675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6509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 w:rsidR="00ED2CC2" w:rsidTr="00567509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2CC2" w:rsidRPr="00251607" w:rsidRDefault="00ED2CC2" w:rsidP="0083574E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  <w:r w:rsidR="0083574E"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2CC2" w:rsidRDefault="00740745" w:rsidP="00567509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第五章</w:t>
            </w:r>
            <w:r w:rsidRPr="00740745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婴幼儿生长发育评价</w:t>
            </w:r>
          </w:p>
          <w:p w:rsidR="00ED2CC2" w:rsidRPr="004F3726" w:rsidRDefault="00740745" w:rsidP="0056750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婴幼儿生长发育评价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2CC2" w:rsidRDefault="00ED2CC2" w:rsidP="005675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:rsidR="00ED2CC2" w:rsidRDefault="00740745" w:rsidP="008164C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2CC2" w:rsidRPr="00265093" w:rsidRDefault="00ED2CC2" w:rsidP="005675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6509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预习教材相关章节</w:t>
            </w:r>
          </w:p>
          <w:p w:rsidR="00ED2CC2" w:rsidRPr="00265093" w:rsidRDefault="00ED2CC2" w:rsidP="005675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6509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查阅课外相关文献</w:t>
            </w:r>
          </w:p>
          <w:p w:rsidR="00ED2CC2" w:rsidRDefault="00ED2CC2" w:rsidP="005675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6509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参与课堂问题讨论</w:t>
            </w:r>
          </w:p>
        </w:tc>
      </w:tr>
      <w:tr w:rsidR="00ED2CC2" w:rsidTr="00567509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2CC2" w:rsidRPr="00251607" w:rsidRDefault="00ED2CC2" w:rsidP="00567509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2CC2" w:rsidRPr="00740745" w:rsidRDefault="00ED2CC2" w:rsidP="0056750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eastAsia="宋体" w:hAnsi="宋体" w:cs="Arial"/>
                <w:b/>
                <w:kern w:val="0"/>
                <w:sz w:val="18"/>
                <w:szCs w:val="18"/>
                <w:lang w:eastAsia="zh-CN"/>
              </w:rPr>
            </w:pPr>
            <w:r w:rsidRPr="00740745">
              <w:rPr>
                <w:rFonts w:ascii="宋体" w:eastAsia="宋体" w:hAnsi="宋体" w:cs="Arial" w:hint="eastAsia"/>
                <w:b/>
                <w:kern w:val="0"/>
                <w:sz w:val="18"/>
                <w:szCs w:val="18"/>
                <w:lang w:eastAsia="zh-CN"/>
              </w:rPr>
              <w:t>期末总复习</w:t>
            </w:r>
          </w:p>
          <w:p w:rsidR="00ED2CC2" w:rsidRPr="00740745" w:rsidRDefault="00ED2CC2" w:rsidP="0056750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4074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1.梳理单元重难点</w:t>
            </w:r>
          </w:p>
          <w:p w:rsidR="00ED2CC2" w:rsidRPr="00A60925" w:rsidRDefault="00ED2CC2" w:rsidP="0056750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4074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</w:t>
            </w:r>
            <w:r w:rsidRPr="0074074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汇总经典案例分析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2CC2" w:rsidRDefault="00ED2CC2" w:rsidP="005675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案例法</w:t>
            </w:r>
          </w:p>
          <w:p w:rsidR="00ED2CC2" w:rsidRDefault="00ED2CC2" w:rsidP="005675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:rsidR="00ED2CC2" w:rsidRDefault="00ED2CC2" w:rsidP="005675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2CC2" w:rsidRDefault="00ED2CC2" w:rsidP="005675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复习教材</w:t>
            </w:r>
          </w:p>
          <w:p w:rsidR="00ED2CC2" w:rsidRDefault="00ED2CC2" w:rsidP="005675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理解掌握单元重难点</w:t>
            </w:r>
          </w:p>
        </w:tc>
      </w:tr>
    </w:tbl>
    <w:p w:rsidR="008164CE" w:rsidRDefault="008164CE" w:rsidP="00ED2CC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D2CC2" w:rsidRPr="004F0DC6" w:rsidRDefault="00ED2CC2" w:rsidP="00B4542B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0"/>
        <w:gridCol w:w="5106"/>
        <w:gridCol w:w="1844"/>
      </w:tblGrid>
      <w:tr w:rsidR="00ED2CC2" w:rsidTr="0056750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C2" w:rsidRDefault="00ED2CC2" w:rsidP="00B4542B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C2" w:rsidRDefault="00ED2CC2" w:rsidP="00B4542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C2" w:rsidRDefault="00ED2CC2" w:rsidP="00B4542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D2CC2" w:rsidTr="0056750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C2" w:rsidRPr="00205AB0" w:rsidRDefault="00ED2CC2" w:rsidP="00B4542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5AB0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C2" w:rsidRDefault="00ED2CC2" w:rsidP="00B4542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C2" w:rsidRDefault="008E4A35" w:rsidP="00B4542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</w:t>
            </w:r>
            <w:r w:rsidR="00ED2CC2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ED2CC2" w:rsidTr="0056750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C2" w:rsidRPr="00205AB0" w:rsidRDefault="00ED2CC2" w:rsidP="00B4542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5AB0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C2" w:rsidRDefault="00ED2CC2" w:rsidP="00B4542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C2" w:rsidRDefault="00ED2CC2" w:rsidP="00B4542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8E4A35" w:rsidTr="0056750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35" w:rsidRPr="008E4A35" w:rsidRDefault="008E4A35" w:rsidP="00B4542B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35" w:rsidRDefault="008E4A35" w:rsidP="00B4542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35" w:rsidRDefault="008E4A35" w:rsidP="00B4542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E4A35" w:rsidTr="0056750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35" w:rsidRPr="008E4A35" w:rsidRDefault="008E4A35" w:rsidP="00B4542B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205AB0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35" w:rsidRPr="008E4A35" w:rsidRDefault="008E4A35" w:rsidP="00B4542B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案例分析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35" w:rsidRDefault="008E4A35" w:rsidP="00B4542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</w:tbl>
    <w:p w:rsidR="00ED2CC2" w:rsidRPr="008E4A35" w:rsidRDefault="00ED2CC2" w:rsidP="00ED2CC2">
      <w:pPr>
        <w:rPr>
          <w:rFonts w:eastAsiaTheme="minorEastAsia"/>
          <w:lang w:eastAsia="zh-CN"/>
        </w:rPr>
      </w:pPr>
    </w:p>
    <w:p w:rsidR="008E4A35" w:rsidRDefault="008E4A35" w:rsidP="00B4542B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D2CC2" w:rsidRDefault="00ED2CC2" w:rsidP="00B4542B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ED2CC2" w:rsidRDefault="00ED2CC2" w:rsidP="00B4542B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ED2CC2" w:rsidRDefault="00ED2CC2" w:rsidP="00B4542B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ED2CC2" w:rsidRDefault="00ED2CC2" w:rsidP="00B4542B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lastRenderedPageBreak/>
        <w:t>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ED2CC2" w:rsidRDefault="00ED2CC2" w:rsidP="00B4542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D2CC2" w:rsidRDefault="00ED2CC2" w:rsidP="00B4542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潘润芝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p w:rsidR="00650EB1" w:rsidRPr="00ED2CC2" w:rsidRDefault="00650EB1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50EB1" w:rsidRDefault="00650EB1" w:rsidP="00DE5E85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650EB1" w:rsidSect="00650EB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961" w:rsidRDefault="005A5961" w:rsidP="00650EB1">
      <w:r>
        <w:separator/>
      </w:r>
    </w:p>
  </w:endnote>
  <w:endnote w:type="continuationSeparator" w:id="0">
    <w:p w:rsidR="005A5961" w:rsidRDefault="005A5961" w:rsidP="00650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B1" w:rsidRDefault="00DE5E8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567509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567509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50EB1" w:rsidRDefault="0056750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B1" w:rsidRDefault="0056750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DE5E85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DE5E85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4542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DE5E85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50EB1" w:rsidRDefault="00567509" w:rsidP="00B4542B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961" w:rsidRDefault="005A5961" w:rsidP="00650EB1">
      <w:r>
        <w:separator/>
      </w:r>
    </w:p>
  </w:footnote>
  <w:footnote w:type="continuationSeparator" w:id="0">
    <w:p w:rsidR="005A5961" w:rsidRDefault="005A5961" w:rsidP="00650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B1" w:rsidRDefault="00567509" w:rsidP="00B4542B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B1" w:rsidRDefault="00DE5E85" w:rsidP="00B4542B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DE5E8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650EB1" w:rsidRDefault="00567509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4C0F"/>
    <w:multiLevelType w:val="hybridMultilevel"/>
    <w:tmpl w:val="809C5324"/>
    <w:lvl w:ilvl="0" w:tplc="C93E0B8E">
      <w:start w:val="1"/>
      <w:numFmt w:val="decimal"/>
      <w:lvlText w:val="%1.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2178D3"/>
    <w:multiLevelType w:val="hybridMultilevel"/>
    <w:tmpl w:val="F6141A22"/>
    <w:lvl w:ilvl="0" w:tplc="6D8C2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A88679E"/>
    <w:multiLevelType w:val="hybridMultilevel"/>
    <w:tmpl w:val="0FB273CA"/>
    <w:lvl w:ilvl="0" w:tplc="9D00A24E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19255C"/>
    <w:multiLevelType w:val="hybridMultilevel"/>
    <w:tmpl w:val="E672311C"/>
    <w:lvl w:ilvl="0" w:tplc="29E22968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D1099D"/>
    <w:multiLevelType w:val="hybridMultilevel"/>
    <w:tmpl w:val="8460F254"/>
    <w:lvl w:ilvl="0" w:tplc="8B445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7E1F24"/>
    <w:multiLevelType w:val="hybridMultilevel"/>
    <w:tmpl w:val="2B2C97AA"/>
    <w:lvl w:ilvl="0" w:tplc="57EAF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0474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0B26"/>
    <w:rsid w:val="0013156D"/>
    <w:rsid w:val="00140258"/>
    <w:rsid w:val="0014621F"/>
    <w:rsid w:val="0015164E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871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2200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67509"/>
    <w:rsid w:val="00570125"/>
    <w:rsid w:val="00572687"/>
    <w:rsid w:val="00573FD0"/>
    <w:rsid w:val="0057475B"/>
    <w:rsid w:val="00582439"/>
    <w:rsid w:val="005875E0"/>
    <w:rsid w:val="00587CC3"/>
    <w:rsid w:val="005A136E"/>
    <w:rsid w:val="005A5961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0EB1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1875"/>
    <w:rsid w:val="006F2384"/>
    <w:rsid w:val="006F4482"/>
    <w:rsid w:val="00701C32"/>
    <w:rsid w:val="00704C15"/>
    <w:rsid w:val="0070511C"/>
    <w:rsid w:val="00713830"/>
    <w:rsid w:val="00714CF5"/>
    <w:rsid w:val="00727FB2"/>
    <w:rsid w:val="007308B2"/>
    <w:rsid w:val="0073594C"/>
    <w:rsid w:val="00736189"/>
    <w:rsid w:val="00740745"/>
    <w:rsid w:val="00743E1E"/>
    <w:rsid w:val="00744253"/>
    <w:rsid w:val="00744364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4CE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574E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763C"/>
    <w:rsid w:val="00882E20"/>
    <w:rsid w:val="00892651"/>
    <w:rsid w:val="008A2553"/>
    <w:rsid w:val="008B3DB4"/>
    <w:rsid w:val="008B56AB"/>
    <w:rsid w:val="008B71F2"/>
    <w:rsid w:val="008C2F3A"/>
    <w:rsid w:val="008D2640"/>
    <w:rsid w:val="008D504D"/>
    <w:rsid w:val="008E2CC9"/>
    <w:rsid w:val="008E36BA"/>
    <w:rsid w:val="008E4701"/>
    <w:rsid w:val="008E4A35"/>
    <w:rsid w:val="008F099E"/>
    <w:rsid w:val="008F2379"/>
    <w:rsid w:val="008F26F4"/>
    <w:rsid w:val="008F2AD8"/>
    <w:rsid w:val="00900A34"/>
    <w:rsid w:val="009031C9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317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67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27D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B76FC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677"/>
    <w:rsid w:val="00B438B9"/>
    <w:rsid w:val="00B44DC3"/>
    <w:rsid w:val="00B4542B"/>
    <w:rsid w:val="00B527EC"/>
    <w:rsid w:val="00B751A9"/>
    <w:rsid w:val="00B7624C"/>
    <w:rsid w:val="00B767B7"/>
    <w:rsid w:val="00BA5396"/>
    <w:rsid w:val="00BA6700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2ED5"/>
    <w:rsid w:val="00CB08A7"/>
    <w:rsid w:val="00CB321E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32B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5E85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00DB"/>
    <w:rsid w:val="00EC7382"/>
    <w:rsid w:val="00ED01BA"/>
    <w:rsid w:val="00ED092D"/>
    <w:rsid w:val="00ED2CC2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3B3F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B1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0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50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650EB1"/>
  </w:style>
  <w:style w:type="character" w:styleId="a6">
    <w:name w:val="Hyperlink"/>
    <w:rsid w:val="00650EB1"/>
    <w:rPr>
      <w:color w:val="0000FF"/>
      <w:u w:val="single"/>
    </w:rPr>
  </w:style>
  <w:style w:type="table" w:styleId="a7">
    <w:name w:val="Table Grid"/>
    <w:basedOn w:val="a1"/>
    <w:qFormat/>
    <w:rsid w:val="00650EB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650EB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130B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E6F8B0-7003-474B-8A13-63249C09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189</Words>
  <Characters>1083</Characters>
  <Application>Microsoft Office Word</Application>
  <DocSecurity>0</DocSecurity>
  <Lines>9</Lines>
  <Paragraphs>2</Paragraphs>
  <ScaleCrop>false</ScaleCrop>
  <Company>CMT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dc:description/>
  <cp:lastModifiedBy>QHTF</cp:lastModifiedBy>
  <cp:revision>14</cp:revision>
  <cp:lastPrinted>2015-03-18T03:45:00Z</cp:lastPrinted>
  <dcterms:created xsi:type="dcterms:W3CDTF">2015-08-27T04:51:00Z</dcterms:created>
  <dcterms:modified xsi:type="dcterms:W3CDTF">2023-02-22T12:29:00Z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