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D3D79F">
      <w:pPr>
        <w:snapToGrid w:val="0"/>
        <w:jc w:val="center"/>
        <w:rPr>
          <w:sz w:val="6"/>
          <w:szCs w:val="6"/>
        </w:rPr>
      </w:pPr>
    </w:p>
    <w:p w14:paraId="7B51ACE4">
      <w:pPr>
        <w:snapToGrid w:val="0"/>
        <w:jc w:val="center"/>
        <w:rPr>
          <w:sz w:val="6"/>
          <w:szCs w:val="6"/>
        </w:rPr>
      </w:pPr>
    </w:p>
    <w:p w14:paraId="6CDF7D5D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DC2C5FB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980"/>
        <w:gridCol w:w="1680"/>
        <w:gridCol w:w="2823"/>
      </w:tblGrid>
      <w:tr w14:paraId="4273B60A">
        <w:trPr>
          <w:trHeight w:val="571" w:hRule="atLeast"/>
        </w:trPr>
        <w:tc>
          <w:tcPr>
            <w:tcW w:w="1306" w:type="dxa"/>
            <w:vAlign w:val="center"/>
          </w:tcPr>
          <w:p w14:paraId="0226B8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80" w:type="dxa"/>
            <w:vAlign w:val="center"/>
          </w:tcPr>
          <w:p w14:paraId="61C97B1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1130030</w:t>
            </w:r>
          </w:p>
        </w:tc>
        <w:tc>
          <w:tcPr>
            <w:tcW w:w="1680" w:type="dxa"/>
            <w:vAlign w:val="center"/>
          </w:tcPr>
          <w:p w14:paraId="515807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23" w:type="dxa"/>
            <w:vAlign w:val="center"/>
          </w:tcPr>
          <w:p w14:paraId="33218FA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学前儿童艺术教育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（舞蹈方向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）</w:t>
            </w:r>
          </w:p>
        </w:tc>
      </w:tr>
      <w:tr w14:paraId="68F1872A">
        <w:trPr>
          <w:trHeight w:val="571" w:hRule="atLeast"/>
        </w:trPr>
        <w:tc>
          <w:tcPr>
            <w:tcW w:w="1306" w:type="dxa"/>
            <w:vAlign w:val="center"/>
          </w:tcPr>
          <w:p w14:paraId="2C013F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80" w:type="dxa"/>
            <w:vAlign w:val="center"/>
          </w:tcPr>
          <w:p w14:paraId="05CCDFC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80" w:type="dxa"/>
            <w:vAlign w:val="center"/>
          </w:tcPr>
          <w:p w14:paraId="35A7E7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23" w:type="dxa"/>
            <w:vAlign w:val="center"/>
          </w:tcPr>
          <w:p w14:paraId="7EE5F79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 w14:paraId="7996E3FC">
        <w:trPr>
          <w:trHeight w:val="571" w:hRule="atLeast"/>
        </w:trPr>
        <w:tc>
          <w:tcPr>
            <w:tcW w:w="1306" w:type="dxa"/>
            <w:vAlign w:val="center"/>
          </w:tcPr>
          <w:p w14:paraId="533869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80" w:type="dxa"/>
            <w:vAlign w:val="center"/>
          </w:tcPr>
          <w:p w14:paraId="03D6BBC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680" w:type="dxa"/>
            <w:vAlign w:val="center"/>
          </w:tcPr>
          <w:p w14:paraId="59308D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23" w:type="dxa"/>
            <w:vAlign w:val="center"/>
          </w:tcPr>
          <w:p w14:paraId="744DDE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 w14:paraId="71A7F9C8">
        <w:trPr>
          <w:trHeight w:val="571" w:hRule="atLeast"/>
        </w:trPr>
        <w:tc>
          <w:tcPr>
            <w:tcW w:w="1306" w:type="dxa"/>
            <w:vAlign w:val="center"/>
          </w:tcPr>
          <w:p w14:paraId="56007C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980" w:type="dxa"/>
            <w:vAlign w:val="center"/>
          </w:tcPr>
          <w:p w14:paraId="4756156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2023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级专升本</w:t>
            </w:r>
          </w:p>
        </w:tc>
        <w:tc>
          <w:tcPr>
            <w:tcW w:w="1680" w:type="dxa"/>
            <w:vAlign w:val="center"/>
          </w:tcPr>
          <w:p w14:paraId="5087C7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23" w:type="dxa"/>
            <w:vAlign w:val="center"/>
          </w:tcPr>
          <w:p w14:paraId="4981AE2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教育学院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243</w:t>
            </w:r>
          </w:p>
        </w:tc>
      </w:tr>
      <w:tr w14:paraId="7B848961">
        <w:trPr>
          <w:trHeight w:val="571" w:hRule="atLeast"/>
        </w:trPr>
        <w:tc>
          <w:tcPr>
            <w:tcW w:w="1306" w:type="dxa"/>
            <w:vAlign w:val="center"/>
          </w:tcPr>
          <w:p w14:paraId="04503F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83" w:type="dxa"/>
            <w:gridSpan w:val="3"/>
            <w:vAlign w:val="center"/>
          </w:tcPr>
          <w:p w14:paraId="5FAE8C99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每周二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30--15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 w14:paraId="42B288E3">
        <w:trPr>
          <w:trHeight w:val="571" w:hRule="atLeast"/>
        </w:trPr>
        <w:tc>
          <w:tcPr>
            <w:tcW w:w="1306" w:type="dxa"/>
            <w:vAlign w:val="center"/>
          </w:tcPr>
          <w:p w14:paraId="1D5BA7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83" w:type="dxa"/>
            <w:gridSpan w:val="3"/>
            <w:vAlign w:val="center"/>
          </w:tcPr>
          <w:p w14:paraId="7540E47B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中国舞蹈编导教程 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，2004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9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日</w:t>
            </w:r>
          </w:p>
        </w:tc>
      </w:tr>
      <w:tr w14:paraId="7CC6659B">
        <w:trPr>
          <w:trHeight w:val="571" w:hRule="atLeast"/>
        </w:trPr>
        <w:tc>
          <w:tcPr>
            <w:tcW w:w="1306" w:type="dxa"/>
            <w:vAlign w:val="center"/>
          </w:tcPr>
          <w:p w14:paraId="6F52CD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83" w:type="dxa"/>
            <w:gridSpan w:val="3"/>
            <w:vAlign w:val="center"/>
          </w:tcPr>
          <w:p w14:paraId="032E26A5">
            <w:pPr>
              <w:snapToGrid w:val="0"/>
              <w:spacing w:line="288" w:lineRule="auto"/>
              <w:ind w:firstLine="400" w:firstLineChars="200"/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中国舞蹈编导教程 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，2004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9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日</w:t>
            </w:r>
          </w:p>
          <w:p w14:paraId="73E898C6">
            <w:pPr>
              <w:snapToGrid w:val="0"/>
              <w:spacing w:line="288" w:lineRule="auto"/>
              <w:ind w:firstLine="400" w:firstLineChars="200"/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Calibri" w:hAnsi="Calibri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eastAsia="zh-CN" w:bidi="ar-SA"/>
              </w:rPr>
              <w:t>《</w:t>
            </w:r>
            <w:r>
              <w:rPr>
                <w:rFonts w:hint="eastAsia" w:ascii="Calibri" w:hAnsi="Calibri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舞蹈编导学</w:t>
            </w:r>
            <w:r>
              <w:rPr>
                <w:rFonts w:hint="default" w:ascii="Calibri" w:hAnsi="Calibri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eastAsia="zh-CN" w:bidi="ar-SA"/>
              </w:rPr>
              <w:t>》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，2006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9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日</w:t>
            </w:r>
          </w:p>
          <w:p w14:paraId="0ADE2112">
            <w:pPr>
              <w:snapToGrid w:val="0"/>
              <w:spacing w:line="288" w:lineRule="auto"/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CN"/>
              </w:rPr>
              <w:t>许卓娅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主编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CN"/>
              </w:rPr>
              <w:t>《学前儿童艺术教育》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CN"/>
              </w:rPr>
              <w:t>华东师范大学出版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CN"/>
              </w:rPr>
              <w:t>，2018</w:t>
            </w:r>
          </w:p>
        </w:tc>
      </w:tr>
    </w:tbl>
    <w:p w14:paraId="457A7EA2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7B53FB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C7F1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1A51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7E15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C5CD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BA7BB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5BC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D4AB0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</w:t>
            </w:r>
            <w:r>
              <w:rPr>
                <w:rFonts w:ascii="Times New Roman" w:hAnsi="Times New Roman"/>
                <w:szCs w:val="24"/>
              </w:rPr>
              <w:t>、</w:t>
            </w:r>
            <w:r>
              <w:rPr>
                <w:rFonts w:hint="eastAsia" w:ascii="Times New Roman" w:hAnsi="Times New Roman"/>
                <w:szCs w:val="24"/>
              </w:rPr>
              <w:t>简单身体练习</w:t>
            </w:r>
          </w:p>
          <w:p w14:paraId="193489A8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（理论1课时）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D4F8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18E4D9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剧场的演变发展</w:t>
            </w:r>
          </w:p>
          <w:p w14:paraId="21AC5C05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3DD5428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F2A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5329A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舞台的主要类型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DC58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5CB871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镜框式舞台</w:t>
            </w:r>
          </w:p>
          <w:p w14:paraId="53C15B08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中心式舞台</w:t>
            </w:r>
          </w:p>
          <w:p w14:paraId="287E2FCF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可变式舞台</w:t>
            </w:r>
          </w:p>
        </w:tc>
      </w:tr>
      <w:tr w14:paraId="5A766CD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AE1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D1104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剧场的功能分区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0329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725C7E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剧场区</w:t>
            </w:r>
          </w:p>
          <w:p w14:paraId="29632134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观众区</w:t>
            </w:r>
          </w:p>
          <w:p w14:paraId="73F90BDA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演礼区</w:t>
            </w:r>
          </w:p>
        </w:tc>
      </w:tr>
      <w:tr w14:paraId="5086848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C01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03AF8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舞台的区位调度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12595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4B247E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舞台的空间</w:t>
            </w:r>
          </w:p>
          <w:p w14:paraId="7653D4EE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舞台的幕布</w:t>
            </w:r>
          </w:p>
          <w:p w14:paraId="1DA5903E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舞台的表演区位</w:t>
            </w:r>
          </w:p>
        </w:tc>
      </w:tr>
      <w:tr w14:paraId="1929D96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BBF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E141E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舞台灯光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093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E7E90C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作用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含义</w:t>
            </w:r>
          </w:p>
          <w:p w14:paraId="126234DB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常见的舞台灯具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灯光的运用</w:t>
            </w:r>
          </w:p>
        </w:tc>
      </w:tr>
      <w:tr w14:paraId="713ACD8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046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C3A23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B71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2B165F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舞台道具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舞台造型艺术</w:t>
            </w:r>
          </w:p>
        </w:tc>
      </w:tr>
      <w:tr w14:paraId="0B932A9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3ED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E9CD7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098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F972E7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舞台造型艺术</w:t>
            </w:r>
          </w:p>
        </w:tc>
      </w:tr>
      <w:tr w14:paraId="7EDCB96F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D22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E0475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Hans"/>
              </w:rPr>
              <w:t>舞蹈编导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的素养与职责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030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0D6AFF">
            <w:pPr>
              <w:widowControl/>
              <w:spacing w:line="276" w:lineRule="auto"/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Hans"/>
              </w:rPr>
              <w:t>编导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的基本素养</w:t>
            </w:r>
          </w:p>
          <w:p w14:paraId="7D6DF17A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Hans"/>
              </w:rPr>
              <w:t>及编导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的职责</w:t>
            </w:r>
          </w:p>
        </w:tc>
      </w:tr>
      <w:tr w14:paraId="02281804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D0012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4C47E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演员工作准备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12C1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983C60">
            <w:pPr>
              <w:widowControl/>
              <w:spacing w:line="276" w:lineRule="auto"/>
              <w:rPr>
                <w:rFonts w:hint="eastAsia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Hans"/>
              </w:rPr>
              <w:t>演员生活</w:t>
            </w:r>
          </w:p>
          <w:p w14:paraId="31AAC027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Hans"/>
              </w:rPr>
              <w:t>演员准备工作</w:t>
            </w:r>
          </w:p>
        </w:tc>
      </w:tr>
      <w:tr w14:paraId="4211EC58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DBDB5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F6E03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0EEF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79D5C2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明确分工团结协作</w:t>
            </w:r>
          </w:p>
        </w:tc>
      </w:tr>
      <w:tr w14:paraId="0C0DC52A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A0F1D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DAF93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9B1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7BFC22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明确分工团结协作</w:t>
            </w:r>
          </w:p>
        </w:tc>
      </w:tr>
      <w:tr w14:paraId="7FEFBADE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213D1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AD028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舞台实践组组织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316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D0A293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 w14:paraId="2CD55A3A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53E5E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DDD60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舞台实践中期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29A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3AC212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 w14:paraId="6597B326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F41CD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3A771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A61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C74DAA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 w14:paraId="10192B63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5B8E9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570D7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DA0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D0F13A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 w14:paraId="61613AF3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036C0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E2443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期末汇报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BF4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C952F5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</w:tbl>
    <w:p w14:paraId="4555F1EA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Hans"/>
        </w:rPr>
        <w:t>三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262CCCE">
        <w:trPr>
          <w:trHeight w:val="661" w:hRule="atLeast"/>
        </w:trPr>
        <w:tc>
          <w:tcPr>
            <w:tcW w:w="1809" w:type="dxa"/>
            <w:shd w:val="clear" w:color="auto" w:fill="auto"/>
            <w:vAlign w:val="center"/>
          </w:tcPr>
          <w:p w14:paraId="1F7C0370">
            <w:pPr>
              <w:snapToGrid w:val="0"/>
              <w:spacing w:after="156" w:afterLines="50" w:line="264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总评构成（</w:t>
            </w:r>
            <w:r>
              <w:rPr>
                <w:rFonts w:hint="default"/>
                <w:sz w:val="20"/>
                <w:szCs w:val="24"/>
              </w:rPr>
              <w:t>1+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856F85">
            <w:pPr>
              <w:snapToGrid w:val="0"/>
              <w:spacing w:after="156" w:afterLines="50" w:line="264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C78923">
            <w:pPr>
              <w:snapToGrid w:val="0"/>
              <w:spacing w:after="156" w:afterLines="50" w:line="264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 w14:paraId="6F2918C8">
        <w:tc>
          <w:tcPr>
            <w:tcW w:w="1809" w:type="dxa"/>
            <w:shd w:val="clear" w:color="auto" w:fill="auto"/>
            <w:vAlign w:val="center"/>
          </w:tcPr>
          <w:p w14:paraId="764A239F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EF76FC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2792B8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</w:tr>
      <w:tr w14:paraId="1041660E">
        <w:tc>
          <w:tcPr>
            <w:tcW w:w="1809" w:type="dxa"/>
            <w:shd w:val="clear" w:color="auto" w:fill="auto"/>
            <w:vAlign w:val="center"/>
          </w:tcPr>
          <w:p w14:paraId="79CB3955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1A0931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7830BE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 w14:paraId="1AFF1FEF">
        <w:tc>
          <w:tcPr>
            <w:tcW w:w="1809" w:type="dxa"/>
            <w:shd w:val="clear" w:color="auto" w:fill="auto"/>
            <w:vAlign w:val="center"/>
          </w:tcPr>
          <w:p w14:paraId="6823A232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C0A08F">
            <w:pPr>
              <w:snapToGrid w:val="0"/>
              <w:spacing w:line="264" w:lineRule="auto"/>
              <w:jc w:val="center"/>
              <w:rPr>
                <w:rFonts w:hint="eastAsia" w:ascii="宋体" w:hAnsi="宋体" w:eastAsia="PMingLiU" w:cs="Times New Roman"/>
                <w:kern w:val="2"/>
                <w:sz w:val="20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sz w:val="20"/>
                <w:lang w:val="en-US" w:eastAsia="zh-Hans"/>
              </w:rPr>
              <w:t>舞美计展示</w:t>
            </w:r>
            <w:r>
              <w:rPr>
                <w:rFonts w:hint="default" w:ascii="宋体" w:hAnsi="宋体"/>
                <w:sz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3AAA73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 w14:paraId="6A01CDCD">
        <w:tc>
          <w:tcPr>
            <w:tcW w:w="1809" w:type="dxa"/>
            <w:shd w:val="clear" w:color="auto" w:fill="auto"/>
            <w:vAlign w:val="center"/>
          </w:tcPr>
          <w:p w14:paraId="493DD395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67D500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4"/>
                <w:lang w:val="en-US" w:eastAsia="zh-Hans" w:bidi="ar-SA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舞台实践中期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CA3DCD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</w:tbl>
    <w:p w14:paraId="48327714"/>
    <w:p w14:paraId="1288338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000A687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A0369E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631780E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342960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44F1147">
      <w:pPr>
        <w:snapToGrid w:val="0"/>
        <w:spacing w:line="288" w:lineRule="auto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系主任审核签名：步社民  审核时间：2023-9-14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8FFA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1EC401A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BA58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7A7E5F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49EA6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D7FC1D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BD7FC1D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E4C2F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EBF3059"/>
    <w:rsid w:val="49DF08B3"/>
    <w:rsid w:val="65310993"/>
    <w:rsid w:val="6E256335"/>
    <w:rsid w:val="700912C5"/>
    <w:rsid w:val="74F62C86"/>
    <w:rsid w:val="7FF71876"/>
    <w:rsid w:val="816F5311"/>
    <w:rsid w:val="AFFF68F4"/>
    <w:rsid w:val="BFFBA399"/>
    <w:rsid w:val="DF7DF67A"/>
    <w:rsid w:val="E3FEE030"/>
    <w:rsid w:val="EA5E3023"/>
    <w:rsid w:val="F7CFF1BC"/>
    <w:rsid w:val="FF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2015-08-30T04:51:00Z</dcterms:created>
  <dc:creator>*****</dc:creator>
  <cp:lastModifiedBy>leee</cp:lastModifiedBy>
  <cp:lastPrinted>2015-03-21T03:45:00Z</cp:lastPrinted>
  <dcterms:modified xsi:type="dcterms:W3CDTF">2024-10-11T22:55:05Z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C79D783FC828C157203C2D6304E6C6F2</vt:lpwstr>
  </property>
</Properties>
</file>