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21FD9776" w:rsidR="00AB4B34" w:rsidRDefault="00D175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349670F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</w:t>
            </w:r>
            <w:r w:rsidR="00D175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原理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5C9D0E11" w:rsidR="00AB4B34" w:rsidRDefault="004059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李小波 江小林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77777777" w:rsidR="00AB4B34" w:rsidRDefault="00AE74D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15022@gench.edu.cn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11A81FF4" w:rsidR="00AB4B34" w:rsidRDefault="00D175B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学前</w:t>
            </w:r>
            <w:r w:rsidR="0040594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40594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AE77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0594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选修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7C7E6BA3" w:rsidR="00AB4B34" w:rsidRDefault="0040594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二教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104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上课前后，随时微信联系</w:t>
            </w:r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5F323061" w:rsidR="00AB4B34" w:rsidRDefault="00F2156D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</w:t>
            </w:r>
            <w:hyperlink r:id="rId8" w:tgtFrame="http://product.dangdang.com/_blank" w:history="1">
              <w:r w:rsidR="00AE74D2">
                <w:rPr>
                  <w:rFonts w:ascii="Calibri" w:eastAsia="宋体" w:hAnsi="Calibri"/>
                  <w:color w:val="000000"/>
                  <w:sz w:val="20"/>
                  <w:szCs w:val="20"/>
                  <w:lang w:eastAsia="zh-CN"/>
                </w:rPr>
                <w:t>教育学</w:t>
              </w:r>
            </w:hyperlink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原理》</w:t>
            </w:r>
            <w:r w:rsidR="00AE74D2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编写组</w:t>
            </w:r>
            <w:r w:rsidR="00AE74D2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：《</w:t>
            </w:r>
            <w:r w:rsidR="00AE74D2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教育学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原理</w:t>
            </w:r>
            <w:r w:rsidR="00AE74D2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北京：高等教育出版社，2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019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年第1版</w:t>
            </w:r>
            <w:r w:rsidR="00AE74D2">
              <w:rPr>
                <w:rFonts w:ascii="Calibri" w:hAnsi="Calibri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513D60" w14:textId="77777777" w:rsidR="00AB4B34" w:rsidRDefault="00AE74D2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佐藤学著，李季湄译：《静悄悄的革命——创造活动的、合作的、反思的综合学习课程》，长春，长春出版社，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2003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30AC76E0" w14:textId="77777777" w:rsidR="00AB4B34" w:rsidRDefault="00AE74D2">
            <w:pP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2.[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苏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]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瓦·阿·苏霍姆林斯基著，杜殿坤编译：《给教师的建议》，北京，教育科学出版社，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1984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</w:p>
          <w:p w14:paraId="63593189" w14:textId="77777777" w:rsidR="00AB4B34" w:rsidRDefault="00AE74D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陈桂生：《学校教育原理》，长沙，湖南教育出版社，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2000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年版。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61DC07A0" w:rsidR="00AB4B34" w:rsidRDefault="004F58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课程说明+</w:t>
            </w:r>
            <w:r w:rsidR="00AE74D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</w:t>
            </w:r>
            <w:r w:rsidR="000C40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与教育学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1EAB5F39" w:rsidR="00AB4B34" w:rsidRDefault="00257E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00772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教育组织形式演变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766DAA13" w:rsidR="00AB4B34" w:rsidRDefault="00257E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78F5CDCD" w:rsidR="00AB4B34" w:rsidRDefault="00405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教育目的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4419B91D" w:rsidR="00AB4B34" w:rsidRDefault="00405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教育的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功能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0FCB0D68" w:rsidR="00AB4B34" w:rsidRDefault="00257E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1103D2B8" w:rsidR="00AB4B34" w:rsidRDefault="00405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全面发展教育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50677D1B" w:rsidR="00AB4B34" w:rsidRDefault="004059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学校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学制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11FA9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77777777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0B385142" w:rsidR="00811FA9" w:rsidRDefault="00405945" w:rsidP="00811FA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77777777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7777777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A466D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0B380000" w:rsidR="00AA466D" w:rsidRDefault="00405945" w:rsidP="00AA466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2BD73184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A466D" w14:paraId="2A0E93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1E46B" w14:textId="77777777" w:rsidR="00AA466D" w:rsidRDefault="00AA466D" w:rsidP="00AA46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B344" w14:textId="1F176C60" w:rsidR="00AA466D" w:rsidRDefault="00405945" w:rsidP="00AA466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DFBBC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F58CE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A466D" w14:paraId="377FF2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A0050" w14:textId="77777777" w:rsidR="00AA466D" w:rsidRDefault="00AA466D" w:rsidP="00AA46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BDCE" w14:textId="37F57AFC" w:rsidR="00AA466D" w:rsidRDefault="00405945" w:rsidP="00AA466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038E9" w14:textId="254E90BC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441E0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A466D" w14:paraId="2BE2DD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ADDAD" w14:textId="77777777" w:rsidR="00AA466D" w:rsidRDefault="00AA466D" w:rsidP="00AA46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6FF33" w14:textId="253ECED7" w:rsidR="00AA466D" w:rsidRDefault="00AE7708" w:rsidP="00AA466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教学设计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94111" w14:textId="5213515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CE44" w14:textId="77777777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3DAE6D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BC2FE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4543B" w14:textId="280733F7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19A0" w14:textId="4A2456AA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3DFD2" w14:textId="77777777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03ECE5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F5B25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887AF" w14:textId="376151FD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A3E56" w14:textId="6F1D8C59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62316" w14:textId="77777777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6DED2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1A0D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A2C6E" w14:textId="2B9326C9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774B47" w14:textId="77777777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FE266" w14:textId="77777777" w:rsidR="00AE7708" w:rsidRDefault="00AE7708" w:rsidP="00AE7708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E7708" w14:paraId="422345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49AD6" w14:textId="77777777" w:rsidR="00AE7708" w:rsidRDefault="00AE7708" w:rsidP="00AE770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CB00" w14:textId="4743B89F" w:rsidR="00AE7708" w:rsidRDefault="00AE7708" w:rsidP="00AE77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C8EDF" w14:textId="2C22F088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F2FA" w14:textId="63CECC7E" w:rsidR="00AE7708" w:rsidRDefault="00AE7708" w:rsidP="00AE77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77777777" w:rsidR="00AB4B34" w:rsidRDefault="00AE74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75EE5763" w14:textId="3B7E0AC7" w:rsidR="00AB4B34" w:rsidRDefault="00AB4B34"/>
    <w:p w14:paraId="6D703F4B" w14:textId="063919A2" w:rsidR="00AE7708" w:rsidRDefault="00AE7708"/>
    <w:p w14:paraId="57991937" w14:textId="77777777" w:rsidR="00AE7708" w:rsidRDefault="00AE7708"/>
    <w:p w14:paraId="539B736A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AE74D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52D0CFDD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李小波 </w:t>
      </w:r>
      <w:r w:rsidR="0040594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江小林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05945">
        <w:rPr>
          <w:rFonts w:ascii="仿宋" w:eastAsia="仿宋" w:hAnsi="仿宋" w:hint="eastAsia"/>
          <w:color w:val="000000"/>
          <w:position w:val="-20"/>
          <w:sz w:val="28"/>
          <w:szCs w:val="28"/>
        </w:rPr>
        <w:t>步社民</w:t>
      </w:r>
      <w:r w:rsidR="0040594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40594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0594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022.9.10</w:t>
      </w:r>
    </w:p>
    <w:sectPr w:rsidR="00AB4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9820" w14:textId="77777777" w:rsidR="009B4753" w:rsidRDefault="009B4753">
      <w:r>
        <w:separator/>
      </w:r>
    </w:p>
  </w:endnote>
  <w:endnote w:type="continuationSeparator" w:id="0">
    <w:p w14:paraId="7150AD92" w14:textId="77777777" w:rsidR="009B4753" w:rsidRDefault="009B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5B8F" w14:textId="77777777" w:rsidR="009B4753" w:rsidRDefault="009B4753">
      <w:r>
        <w:separator/>
      </w:r>
    </w:p>
  </w:footnote>
  <w:footnote w:type="continuationSeparator" w:id="0">
    <w:p w14:paraId="1DDEEA27" w14:textId="77777777" w:rsidR="009B4753" w:rsidRDefault="009B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94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51526"/>
    <w:rsid w:val="00D5461A"/>
    <w:rsid w:val="00D547FE"/>
    <w:rsid w:val="00D55702"/>
    <w:rsid w:val="00D60D3E"/>
    <w:rsid w:val="00D636C4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BB%AA%B6%AB%CA%A6%B7%B6%B4%F3%D1%A7%BD%CC%D3%FD%D1%A7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912</Characters>
  <Application>Microsoft Office Word</Application>
  <DocSecurity>0</DocSecurity>
  <Lines>7</Lines>
  <Paragraphs>2</Paragraphs>
  <ScaleCrop>false</ScaleCrop>
  <Company>CMT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 xiaobo</cp:lastModifiedBy>
  <cp:revision>4</cp:revision>
  <cp:lastPrinted>2015-03-18T03:45:00Z</cp:lastPrinted>
  <dcterms:created xsi:type="dcterms:W3CDTF">2022-09-28T05:55:00Z</dcterms:created>
  <dcterms:modified xsi:type="dcterms:W3CDTF">2022-09-28T06:00:00Z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