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12D89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1680" w:firstLineChars="700"/>
        <w:rPr>
          <w:sz w:val="36"/>
          <w:szCs w:val="36"/>
        </w:rPr>
      </w:pPr>
      <w:r>
        <w:rPr>
          <w:rFonts w:eastAsia="PMingLiU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1205A3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01205A3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14:paraId="4754204A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一、基本信息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275"/>
        <w:gridCol w:w="1126"/>
        <w:gridCol w:w="3970"/>
      </w:tblGrid>
      <w:tr w14:paraId="4DA87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FE5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A32A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9A9C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1F7B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高等数学(1)理工类</w:t>
            </w:r>
          </w:p>
        </w:tc>
      </w:tr>
      <w:tr w14:paraId="02F4B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9B0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C93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firstLine="420" w:firstLineChars="200"/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E929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197B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96</w:t>
            </w:r>
          </w:p>
        </w:tc>
      </w:tr>
      <w:tr w14:paraId="013B0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FD1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CB3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察可文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488D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762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21083</w:t>
            </w:r>
            <w:r>
              <w:rPr>
                <w:rFonts w:hint="eastAsia"/>
              </w:rPr>
              <w:t>@gench.edu.cn</w:t>
            </w:r>
          </w:p>
        </w:tc>
      </w:tr>
      <w:tr w14:paraId="0EF0C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D46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67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计科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B2</w:t>
            </w:r>
            <w:r>
              <w:rPr>
                <w:rFonts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101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E66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周二1</w:t>
            </w:r>
            <w:r>
              <w:t>-2</w:t>
            </w:r>
            <w:r>
              <w:rPr>
                <w:rFonts w:hint="eastAsia"/>
              </w:rPr>
              <w:t>节四教2</w:t>
            </w:r>
            <w:r>
              <w:t>10</w:t>
            </w:r>
            <w:r>
              <w:rPr>
                <w:rFonts w:hint="eastAsia"/>
              </w:rPr>
              <w:t>；周四1</w:t>
            </w:r>
            <w:r>
              <w:t>-2</w:t>
            </w:r>
            <w:r>
              <w:rPr>
                <w:rFonts w:hint="eastAsia"/>
              </w:rPr>
              <w:t>节四教3</w:t>
            </w:r>
            <w:r>
              <w:t>10</w:t>
            </w:r>
            <w:r>
              <w:rPr>
                <w:rFonts w:hint="eastAsia"/>
              </w:rPr>
              <w:t>；周五5</w:t>
            </w:r>
            <w:r>
              <w:t>-6</w:t>
            </w:r>
            <w:r>
              <w:rPr>
                <w:rFonts w:hint="eastAsia"/>
              </w:rPr>
              <w:t>节四教</w:t>
            </w:r>
            <w:r>
              <w:t>104</w:t>
            </w:r>
            <w:r>
              <w:rPr>
                <w:rFonts w:hint="eastAsia"/>
              </w:rPr>
              <w:t>；</w:t>
            </w:r>
          </w:p>
        </w:tc>
      </w:tr>
      <w:tr w14:paraId="2678B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688C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72EF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zh-TW"/>
              </w:rPr>
              <w:t>时间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：线下：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周二6、7节，周四7、8节；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线上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：课程学习QQ群和云班课</w:t>
            </w:r>
            <w:r>
              <w:rPr>
                <w:kern w:val="0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zh-TW"/>
              </w:rPr>
              <w:t>地点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：</w:t>
            </w:r>
            <w:r>
              <w:rPr>
                <w:rFonts w:eastAsiaTheme="minorEastAsia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eastAsiaTheme="minorEastAsia"/>
                <w:kern w:val="0"/>
                <w:szCs w:val="21"/>
                <w:lang w:val="zh-CN"/>
              </w:rPr>
              <w:t>教育学院楼2</w:t>
            </w:r>
            <w:r>
              <w:rPr>
                <w:rFonts w:eastAsiaTheme="minorEastAsia"/>
                <w:kern w:val="0"/>
                <w:szCs w:val="21"/>
                <w:lang w:val="zh-CN"/>
              </w:rPr>
              <w:t>35</w:t>
            </w:r>
            <w:r>
              <w:rPr>
                <w:rFonts w:hint="eastAsia" w:eastAsiaTheme="minorEastAsia"/>
                <w:kern w:val="0"/>
                <w:szCs w:val="21"/>
                <w:lang w:val="zh-CN"/>
              </w:rPr>
              <w:t>数学教研室</w:t>
            </w:r>
          </w:p>
          <w:p w14:paraId="399DA67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eastAsia="PMingLiU"/>
                <w:lang w:eastAsia="zh-TW"/>
              </w:rPr>
            </w:pPr>
            <w:r>
              <w:rPr>
                <w:rFonts w:cs="黑体" w:asciiTheme="minorEastAsia" w:hAnsiTheme="minorEastAsia" w:eastAsiaTheme="minorEastAsia"/>
                <w:b/>
                <w:kern w:val="0"/>
                <w:szCs w:val="21"/>
                <w:lang w:val="zh-TW"/>
              </w:rPr>
              <w:t>电话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zh-TW"/>
              </w:rPr>
              <w:t>：</w:t>
            </w:r>
            <w:r>
              <w:rPr>
                <w:rFonts w:ascii="宋体" w:hAnsi="宋体" w:cs="宋体"/>
                <w:kern w:val="0"/>
                <w:szCs w:val="21"/>
                <w:lang w:val="zh-CN"/>
              </w:rPr>
              <w:t xml:space="preserve">18353108897 </w:t>
            </w:r>
          </w:p>
        </w:tc>
      </w:tr>
      <w:tr w14:paraId="3E11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866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A98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【高等数学（第八版）上册 同济大学数学科学学院 主编 高等教育出版社出版】</w:t>
            </w:r>
          </w:p>
        </w:tc>
      </w:tr>
      <w:tr w14:paraId="60ABC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9FB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5BD1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第五版 上海建桥学院数学编 北京邮电大学出版社</w:t>
            </w:r>
          </w:p>
          <w:p w14:paraId="61039092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【高等数学】（第七版）上册 同济大学</w:t>
            </w:r>
            <w:r>
              <w:rPr>
                <w:rFonts w:hint="eastAsia"/>
              </w:rPr>
              <w:t xml:space="preserve">数学系 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>编 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14:paraId="423C02DD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【高等数学习题全解指导</w:t>
            </w:r>
            <w:r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同济大学数学</w:t>
            </w:r>
            <w:r>
              <w:rPr>
                <w:rFonts w:hint="eastAsia"/>
              </w:rPr>
              <w:t>科学学院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 xml:space="preserve"> 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</w:tc>
      </w:tr>
    </w:tbl>
    <w:p w14:paraId="21440D23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97"/>
        <w:gridCol w:w="1281"/>
        <w:gridCol w:w="2552"/>
      </w:tblGrid>
      <w:tr w14:paraId="394B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86B4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011F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1ECD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80CE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14:paraId="04E9F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7702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09FC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1.1映射与函数</w:t>
            </w:r>
          </w:p>
          <w:p w14:paraId="4317E46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1.2数列极限</w:t>
            </w:r>
          </w:p>
          <w:p w14:paraId="4385068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1.3函数的极限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791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24BB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P3-</w:t>
            </w:r>
            <w:r>
              <w:t>12</w:t>
            </w:r>
          </w:p>
        </w:tc>
      </w:tr>
      <w:tr w14:paraId="7E5DA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BE14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769F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1.4无穷小与无穷大</w:t>
            </w:r>
          </w:p>
          <w:p w14:paraId="627E6E3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1.5极限的运算法则</w:t>
            </w:r>
          </w:p>
          <w:p w14:paraId="5D5A4D2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BE48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02EF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3</w:t>
            </w:r>
            <w:r>
              <w:rPr>
                <w:rFonts w:hint="eastAsia"/>
              </w:rPr>
              <w:t>-1</w:t>
            </w:r>
            <w:r>
              <w:t>8</w:t>
            </w:r>
          </w:p>
        </w:tc>
      </w:tr>
      <w:tr w14:paraId="510E3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4E17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1170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1.7无穷小的比较</w:t>
            </w:r>
          </w:p>
          <w:p w14:paraId="7E0A1D7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1.8函数的连续性与间断点 </w:t>
            </w:r>
          </w:p>
          <w:p w14:paraId="023F6AB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14:paraId="33BC352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1.10闭区间上连续函数的性质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2B95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76E1B9A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FC31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9</w:t>
            </w:r>
            <w:r>
              <w:rPr>
                <w:rFonts w:hint="eastAsia"/>
              </w:rPr>
              <w:t>-2</w:t>
            </w:r>
            <w:r>
              <w:t>4</w:t>
            </w:r>
          </w:p>
        </w:tc>
      </w:tr>
      <w:tr w14:paraId="6DA29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3BC2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2058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第1</w:t>
            </w:r>
            <w:r>
              <w:rPr>
                <w:rFonts w:hint="eastAsia"/>
              </w:rPr>
              <w:t>章 小结与习题</w:t>
            </w:r>
          </w:p>
          <w:p w14:paraId="726BE2B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 xml:space="preserve">2.1导数概念 </w:t>
            </w:r>
          </w:p>
          <w:p w14:paraId="5E11761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2.2函数的求导法则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01B1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3446C03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43D1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25-26</w:t>
            </w:r>
          </w:p>
          <w:p w14:paraId="0A964BB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40</w:t>
            </w:r>
          </w:p>
        </w:tc>
      </w:tr>
      <w:tr w14:paraId="323CA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8DC3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3C89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14:paraId="266852C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2.4隐函数</w:t>
            </w:r>
            <w:r>
              <w:t>及</w:t>
            </w:r>
            <w:r>
              <w:rPr>
                <w:rFonts w:hint="eastAsia"/>
              </w:rPr>
              <w:t>由参数方程确定的函数的导数  相关变化率    2.5函数的微分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BEB87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7EEA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41</w:t>
            </w:r>
            <w:r>
              <w:rPr>
                <w:rFonts w:hint="eastAsia"/>
              </w:rPr>
              <w:t>-4</w:t>
            </w:r>
            <w:r>
              <w:t>6</w:t>
            </w:r>
          </w:p>
        </w:tc>
      </w:tr>
      <w:tr w14:paraId="52639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0AF0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D80E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第2</w:t>
            </w:r>
            <w:r>
              <w:rPr>
                <w:rFonts w:hint="eastAsia"/>
              </w:rPr>
              <w:t>章 小结与习题</w:t>
            </w:r>
          </w:p>
          <w:p w14:paraId="74C7E47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3.1微分中值定理 </w:t>
            </w:r>
          </w:p>
          <w:p w14:paraId="43A329A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3.2洛必达法则 3.3泰勒公式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F9B0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56D1ADB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EAF1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P47-48</w:t>
            </w:r>
          </w:p>
          <w:p w14:paraId="4B6EA20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14:paraId="11C77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066A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7F37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3.4函数的单调性与曲线的凹凸性</w:t>
            </w:r>
          </w:p>
          <w:p w14:paraId="1688CFA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3.5函数的极值 与 最大值、最小值</w:t>
            </w:r>
          </w:p>
          <w:p w14:paraId="7CB2185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3.6函数图形的描绘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0126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442C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70</w:t>
            </w:r>
          </w:p>
        </w:tc>
      </w:tr>
      <w:tr w14:paraId="1F8C1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7A4C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D699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3.7曲线的曲率</w:t>
            </w:r>
          </w:p>
          <w:p w14:paraId="4F6906C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第3</w:t>
            </w:r>
            <w:r>
              <w:rPr>
                <w:rFonts w:hint="eastAsia"/>
              </w:rPr>
              <w:t>章 小结与习题</w:t>
            </w:r>
          </w:p>
          <w:p w14:paraId="3992F66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4.1不定积分的概念与性质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08E9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677CE90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F943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71-72</w:t>
            </w:r>
          </w:p>
          <w:p w14:paraId="77BB65A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75-76</w:t>
            </w:r>
          </w:p>
          <w:p w14:paraId="0929BDE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14:paraId="35C02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8F69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64E2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4.2换元积分法</w:t>
            </w:r>
          </w:p>
          <w:p w14:paraId="2315140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4.3 分部积分法</w:t>
            </w:r>
          </w:p>
          <w:p w14:paraId="356AE5C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4.4有理函数的积分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0B7B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B4F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87-92</w:t>
            </w:r>
          </w:p>
        </w:tc>
      </w:tr>
      <w:tr w14:paraId="0D99A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3FBD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5824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4.5积分表的使用</w:t>
            </w:r>
          </w:p>
          <w:p w14:paraId="60EEF7A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第4</w:t>
            </w:r>
            <w:r>
              <w:rPr>
                <w:rFonts w:hint="eastAsia"/>
              </w:rPr>
              <w:t>章 小结与习题</w:t>
            </w:r>
          </w:p>
          <w:p w14:paraId="5123C8D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  <w:r>
              <w:rPr>
                <w:rFonts w:hint="eastAsia"/>
              </w:rPr>
              <w:t>.1定积分的概念与性质</w:t>
            </w:r>
          </w:p>
          <w:p w14:paraId="3565934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5.2微积分基本公式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ADEA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4898968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03F9548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24F9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93-94</w:t>
            </w:r>
          </w:p>
          <w:p w14:paraId="58C9480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P103-106</w:t>
            </w:r>
          </w:p>
        </w:tc>
      </w:tr>
      <w:tr w14:paraId="5B89F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B4596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9892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5.3定积分的换元积分法与分部积分法</w:t>
            </w:r>
          </w:p>
          <w:p w14:paraId="5759D98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5.4反常积分</w:t>
            </w:r>
          </w:p>
          <w:p w14:paraId="7B390E05">
            <w:r>
              <w:t>第5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14C7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76B1940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2DA4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07</w:t>
            </w:r>
            <w:r>
              <w:rPr>
                <w:rFonts w:hint="eastAsia"/>
              </w:rPr>
              <w:t>-11</w:t>
            </w:r>
            <w:r>
              <w:t>1</w:t>
            </w:r>
          </w:p>
          <w:p w14:paraId="4930847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P119-120</w:t>
            </w:r>
          </w:p>
        </w:tc>
      </w:tr>
      <w:tr w14:paraId="59D22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B321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8F725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6.1定积分的元素法  </w:t>
            </w:r>
          </w:p>
          <w:p w14:paraId="7BE60E3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6.2定积分在几何学上的应用</w:t>
            </w:r>
          </w:p>
          <w:p w14:paraId="205D138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6.3定积分在物理学上的应用</w:t>
            </w:r>
          </w:p>
          <w:p w14:paraId="033382FC">
            <w:r>
              <w:t>第6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5911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0EA2B3A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63F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113、</w:t>
            </w:r>
            <w:r>
              <w:rPr>
                <w:rFonts w:hint="eastAsia"/>
              </w:rPr>
              <w:t>P</w:t>
            </w:r>
            <w:r>
              <w:t>114</w:t>
            </w:r>
          </w:p>
          <w:p w14:paraId="0DC72DC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P117-118</w:t>
            </w:r>
          </w:p>
        </w:tc>
      </w:tr>
      <w:tr w14:paraId="78DBC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236C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CE9E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7.1微分方程的基本概念</w:t>
            </w:r>
          </w:p>
          <w:p w14:paraId="27DEA5D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7.2</w:t>
            </w:r>
            <w:r>
              <w:rPr>
                <w:rFonts w:hint="eastAsia"/>
              </w:rPr>
              <w:t> 可分离变量的微分方程</w:t>
            </w:r>
          </w:p>
          <w:p w14:paraId="202967A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7.3齐次方程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D514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E4CF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P2</w:t>
            </w:r>
            <w:r>
              <w:t>49</w:t>
            </w:r>
            <w:r>
              <w:rPr>
                <w:rFonts w:hint="eastAsia"/>
              </w:rPr>
              <w:t>-2</w:t>
            </w:r>
            <w:r>
              <w:t>52</w:t>
            </w:r>
          </w:p>
          <w:p w14:paraId="719ACF6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P255-256</w:t>
            </w:r>
          </w:p>
        </w:tc>
      </w:tr>
      <w:tr w14:paraId="2DC5F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B341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6E95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7.4一阶线性微分方程</w:t>
            </w:r>
          </w:p>
          <w:p w14:paraId="213B860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7.5可降阶的高阶微分方程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5A31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BA437">
            <w:r>
              <w:rPr>
                <w:rFonts w:hint="eastAsia"/>
              </w:rPr>
              <w:t>P</w:t>
            </w:r>
            <w:r>
              <w:t>253-254</w:t>
            </w:r>
          </w:p>
          <w:p w14:paraId="235589F2">
            <w:r>
              <w:t>P257-258</w:t>
            </w:r>
          </w:p>
        </w:tc>
      </w:tr>
      <w:tr w14:paraId="2F8E0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145F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4A54D">
            <w:r>
              <w:t>7.6高阶</w:t>
            </w:r>
            <w:r>
              <w:rPr>
                <w:rFonts w:hint="eastAsia"/>
              </w:rPr>
              <w:t>线性微分方程</w:t>
            </w:r>
          </w:p>
          <w:p w14:paraId="6A29BEB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7.7常系数齐次线性微分方程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BAF29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89446">
            <w:r>
              <w:t>P259-260</w:t>
            </w:r>
          </w:p>
        </w:tc>
      </w:tr>
      <w:tr w14:paraId="45236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8343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E967E">
            <w:r>
              <w:rPr>
                <w:rFonts w:hint="eastAsia"/>
              </w:rPr>
              <w:t>7.8常系数非齐次线性微分方程</w:t>
            </w:r>
          </w:p>
          <w:p w14:paraId="3146EE83">
            <w:r>
              <w:t>第</w:t>
            </w:r>
            <w:r>
              <w:rPr>
                <w:rFonts w:hint="eastAsia"/>
              </w:rPr>
              <w:t>7章 小结与习题</w:t>
            </w:r>
          </w:p>
          <w:p w14:paraId="6E314B54">
            <w:r>
              <w:t>总复习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59B2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125C7BA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A7106">
            <w:r>
              <w:rPr>
                <w:rFonts w:hint="eastAsia"/>
              </w:rPr>
              <w:t>P</w:t>
            </w:r>
            <w:r>
              <w:t>261-262</w:t>
            </w:r>
          </w:p>
          <w:p w14:paraId="01750DC9">
            <w:r>
              <w:t>P267-268</w:t>
            </w:r>
          </w:p>
        </w:tc>
      </w:tr>
      <w:tr w14:paraId="0BC73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C0D2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5D41D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F555C"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019DD"/>
        </w:tc>
      </w:tr>
    </w:tbl>
    <w:p w14:paraId="6BC902A2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 w14:paraId="285721A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三、评价方式以及在总评成绩中的比例</w:t>
      </w:r>
    </w:p>
    <w:tbl>
      <w:tblPr>
        <w:tblStyle w:val="4"/>
        <w:tblW w:w="90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2127"/>
      </w:tblGrid>
      <w:tr w14:paraId="566BCC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C4D2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4DF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B1F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占比</w:t>
            </w:r>
          </w:p>
        </w:tc>
      </w:tr>
      <w:tr w14:paraId="50D59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514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32C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期末考试 (闭卷)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33E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50%</w:t>
            </w:r>
          </w:p>
        </w:tc>
      </w:tr>
      <w:tr w14:paraId="4EB1A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56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E48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阶段测验 （闭卷）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32B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 w14:paraId="68D564B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FCB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0BB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课堂表现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DD4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15%</w:t>
            </w:r>
          </w:p>
        </w:tc>
      </w:tr>
      <w:tr w14:paraId="138E9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29B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21D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平时作业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394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15%</w:t>
            </w:r>
          </w:p>
        </w:tc>
      </w:tr>
    </w:tbl>
    <w:p w14:paraId="65857F11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t> </w:t>
      </w:r>
      <w:r>
        <w:rPr>
          <w:rFonts w:hint="eastAsia"/>
        </w:rPr>
        <w:t>任课教师：察可文                系主任审核：</w:t>
      </w:r>
      <w:r>
        <w:rPr>
          <w:rFonts w:hint="eastAsia"/>
          <w:lang w:val="en-US" w:eastAsia="zh-CN"/>
        </w:rPr>
        <w:t>袁江</w:t>
      </w:r>
      <w:bookmarkStart w:id="0" w:name="_GoBack"/>
      <w:bookmarkEnd w:id="0"/>
      <w:r>
        <w:rPr>
          <w:rFonts w:hint="eastAsia"/>
        </w:rPr>
        <w:t xml:space="preserve">        日期：</w:t>
      </w:r>
      <w:r>
        <w:t>20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年9月6日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76AD0CB3"/>
    <w:rsid w:val="0002044A"/>
    <w:rsid w:val="00032BC2"/>
    <w:rsid w:val="00047916"/>
    <w:rsid w:val="00086A90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47D96"/>
    <w:rsid w:val="002A0FC9"/>
    <w:rsid w:val="002B0EFD"/>
    <w:rsid w:val="002B6992"/>
    <w:rsid w:val="00304BEB"/>
    <w:rsid w:val="00382A44"/>
    <w:rsid w:val="00385200"/>
    <w:rsid w:val="00386934"/>
    <w:rsid w:val="0039368D"/>
    <w:rsid w:val="003F17F0"/>
    <w:rsid w:val="00467A9E"/>
    <w:rsid w:val="00497A7F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8B15FA"/>
    <w:rsid w:val="008C6449"/>
    <w:rsid w:val="009558F3"/>
    <w:rsid w:val="00966B5C"/>
    <w:rsid w:val="00985773"/>
    <w:rsid w:val="009868A1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0036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14D94"/>
    <w:rsid w:val="00F44A24"/>
    <w:rsid w:val="00F50AB3"/>
    <w:rsid w:val="00F83BC6"/>
    <w:rsid w:val="00FF52B3"/>
    <w:rsid w:val="03486506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  <w:rsid w:val="7D6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25B46B-D7DC-4023-B0DC-7808F4A2FE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950</Words>
  <Characters>1269</Characters>
  <Lines>11</Lines>
  <Paragraphs>3</Paragraphs>
  <TotalTime>6</TotalTime>
  <ScaleCrop>false</ScaleCrop>
  <LinksUpToDate>false</LinksUpToDate>
  <CharactersWithSpaces>1432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2024-09-05T23:49:00Z</dcterms:created>
  <dc:creator>Administrator</dc:creator>
  <cp:lastModifiedBy>归去来兮</cp:lastModifiedBy>
  <dcterms:modified xsi:type="dcterms:W3CDTF">2024-09-27T03:22:46Z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1358AC004E504B5EB3540D1B6F5E0DA6_12</vt:lpwstr>
  </property>
</Properties>
</file>