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F855D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《莎士比亚经典话剧赏析》本科课程教学大纲</w:t>
      </w:r>
    </w:p>
    <w:p w14:paraId="18FBFF94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999"/>
        <w:gridCol w:w="426"/>
        <w:gridCol w:w="842"/>
        <w:gridCol w:w="786"/>
      </w:tblGrid>
      <w:tr w14:paraId="1329A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6888C7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F8241F9">
            <w:pPr>
              <w:widowControl w:val="0"/>
              <w:jc w:val="left"/>
              <w:rPr>
                <w:rFonts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文）</w:t>
            </w:r>
            <w:r>
              <w:rPr>
                <w:rFonts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莎士比亚经典话剧赏析</w:t>
            </w:r>
          </w:p>
        </w:tc>
      </w:tr>
      <w:tr w14:paraId="36F0A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1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00CB71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2D9C1E8">
            <w:pPr>
              <w:widowControl w:val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文）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Appreciation of Shakespeare's classic plays</w:t>
            </w:r>
          </w:p>
        </w:tc>
      </w:tr>
      <w:tr w14:paraId="5F08A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BAE34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1AE7609">
            <w:pPr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2138802</w:t>
            </w:r>
          </w:p>
        </w:tc>
        <w:tc>
          <w:tcPr>
            <w:tcW w:w="2271" w:type="dxa"/>
            <w:gridSpan w:val="2"/>
            <w:vAlign w:val="center"/>
          </w:tcPr>
          <w:p w14:paraId="3CF2FD2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054" w:type="dxa"/>
            <w:gridSpan w:val="3"/>
            <w:tcBorders>
              <w:right w:val="single" w:color="auto" w:sz="12" w:space="0"/>
            </w:tcBorders>
            <w:vAlign w:val="center"/>
          </w:tcPr>
          <w:p w14:paraId="50E7933E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DCD9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6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9131B35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D07C268">
            <w:pPr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4DB9D6D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999" w:type="dxa"/>
            <w:vAlign w:val="center"/>
          </w:tcPr>
          <w:p w14:paraId="6D72CAE4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68" w:type="dxa"/>
            <w:gridSpan w:val="2"/>
            <w:vAlign w:val="center"/>
          </w:tcPr>
          <w:p w14:paraId="67DE8B2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F8D60F6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7A58D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2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3653B7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3DA74269">
            <w:pPr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教育学院（通识教育学院）</w:t>
            </w:r>
          </w:p>
        </w:tc>
        <w:tc>
          <w:tcPr>
            <w:tcW w:w="2271" w:type="dxa"/>
            <w:gridSpan w:val="2"/>
            <w:vAlign w:val="center"/>
          </w:tcPr>
          <w:p w14:paraId="54AB8B7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054" w:type="dxa"/>
            <w:gridSpan w:val="3"/>
            <w:tcBorders>
              <w:right w:val="single" w:color="auto" w:sz="12" w:space="0"/>
            </w:tcBorders>
            <w:vAlign w:val="center"/>
          </w:tcPr>
          <w:p w14:paraId="54130FFA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全校学生</w:t>
            </w:r>
          </w:p>
        </w:tc>
      </w:tr>
      <w:tr w14:paraId="7FC5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CD51F5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720C54B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综合素质选修课</w:t>
            </w:r>
          </w:p>
        </w:tc>
        <w:tc>
          <w:tcPr>
            <w:tcW w:w="2271" w:type="dxa"/>
            <w:gridSpan w:val="2"/>
            <w:vAlign w:val="center"/>
          </w:tcPr>
          <w:p w14:paraId="1F3DA2E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054" w:type="dxa"/>
            <w:gridSpan w:val="3"/>
            <w:tcBorders>
              <w:right w:val="single" w:color="auto" w:sz="12" w:space="0"/>
            </w:tcBorders>
            <w:vAlign w:val="center"/>
          </w:tcPr>
          <w:p w14:paraId="1A9FCE97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考查课</w:t>
            </w:r>
          </w:p>
        </w:tc>
      </w:tr>
      <w:tr w14:paraId="28E0F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6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C43160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531" w:type="dxa"/>
            <w:gridSpan w:val="3"/>
            <w:vAlign w:val="center"/>
          </w:tcPr>
          <w:p w14:paraId="2DB157BC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莎士比亚全集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</w:p>
          <w:p w14:paraId="077F857E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莎士比亚的语言与风格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</w:p>
          <w:p w14:paraId="44B15646">
            <w:pPr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莎士比亚的戏剧结构与主题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</w:p>
        </w:tc>
        <w:tc>
          <w:tcPr>
            <w:tcW w:w="1268" w:type="dxa"/>
            <w:gridSpan w:val="2"/>
            <w:vAlign w:val="center"/>
          </w:tcPr>
          <w:p w14:paraId="624790B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6E86F1A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9F075B8">
            <w:pPr>
              <w:widowControl w:val="0"/>
              <w:ind w:left="120" w:leftChars="5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2FFE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8A09D8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4C7E098">
            <w:pPr>
              <w:pStyle w:val="15"/>
              <w:widowControl w:val="0"/>
              <w:jc w:val="both"/>
            </w:pPr>
            <w:r>
              <w:rPr>
                <w:rFonts w:hint="eastAsia"/>
              </w:rPr>
              <w:t>无</w:t>
            </w:r>
          </w:p>
        </w:tc>
      </w:tr>
      <w:tr w14:paraId="5B0A7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545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DA382C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14DC1B27">
            <w:pPr>
              <w:pStyle w:val="15"/>
              <w:widowControl w:val="0"/>
              <w:ind w:firstLine="400" w:firstLineChars="200"/>
              <w:jc w:val="both"/>
            </w:pPr>
            <w:r>
              <w:rPr>
                <w:sz w:val="20"/>
                <w:szCs w:val="20"/>
              </w:rPr>
              <w:t>本课程旨在通过深入赏析莎士比亚的经典话剧，帮助学生理解其作品的历史背景、主题思想、人物塑造以及语言艺术。莎士比亚作为英语文学的巨匠，其作品不仅在文学史上占据重要地位，也对后世的戏剧、文学、哲学和社会思想产生了深远影响。课程将探讨文艺复兴时期的社会、政治与文化背景，以便理解莎士比亚作品的创作动机与时代特征。通过选取《哈姆雷特》、《罗密欧与朱丽叶》、《麦克白》和《无事生非》等经典剧作，学生将分析其主题、角色和结构。同时，课程还将探索莎士比亚的诗意语言与修辞手法，帮助学生领悟其作品中的韵律、意象和双关等艺术特点，从而提升对莎士比亚作品的欣赏能力与批评思维。</w:t>
            </w:r>
          </w:p>
        </w:tc>
      </w:tr>
      <w:tr w14:paraId="6A7C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3B6BCDC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34C28C58">
            <w:pPr>
              <w:pStyle w:val="15"/>
              <w:widowControl w:val="0"/>
              <w:jc w:val="both"/>
            </w:pPr>
            <w:r>
              <w:t>1. 对</w:t>
            </w:r>
            <w:r>
              <w:rPr>
                <w:rFonts w:hint="eastAsia"/>
              </w:rPr>
              <w:t>莎士比亚感兴趣的</w:t>
            </w:r>
            <w:r>
              <w:t>学生选课</w:t>
            </w:r>
          </w:p>
          <w:p w14:paraId="268ED780">
            <w:pPr>
              <w:pStyle w:val="15"/>
              <w:widowControl w:val="0"/>
              <w:jc w:val="both"/>
            </w:pPr>
            <w:r>
              <w:t>2. 专业不限</w:t>
            </w:r>
          </w:p>
          <w:p w14:paraId="31C194F9">
            <w:pPr>
              <w:pStyle w:val="15"/>
              <w:widowControl w:val="0"/>
              <w:jc w:val="both"/>
            </w:pPr>
            <w:r>
              <w:t>3. 人数限制：3</w:t>
            </w:r>
            <w:r>
              <w:rPr>
                <w:rFonts w:hint="eastAsia"/>
              </w:rPr>
              <w:t>0</w:t>
            </w:r>
            <w:r>
              <w:t>人（鉴于课程具有实践性特点）</w:t>
            </w:r>
          </w:p>
        </w:tc>
      </w:tr>
      <w:tr w14:paraId="20AA1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6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1D7F8E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6575BF24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323215" cy="202565"/>
                  <wp:effectExtent l="0" t="0" r="635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7132AB8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3FEA757D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4日</w:t>
            </w:r>
          </w:p>
        </w:tc>
      </w:tr>
      <w:tr w14:paraId="7431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988D6E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51A88F91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28320" cy="223520"/>
                  <wp:effectExtent l="0" t="0" r="5080" b="5080"/>
                  <wp:docPr id="4" name="图片 4" descr="df874907b829b3e5febb579e527a9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f874907b829b3e5febb579e527a95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A9883FE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580C8AB4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4日</w:t>
            </w:r>
          </w:p>
        </w:tc>
      </w:tr>
      <w:tr w14:paraId="2BB09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BD047A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4059833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438785" cy="241300"/>
                  <wp:effectExtent l="0" t="0" r="18415" b="6350"/>
                  <wp:docPr id="5" name="图片 5" descr="2e3cfc6a5d11fc4d7ba61405ecee5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e3cfc6a5d11fc4d7ba61405ecee5f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7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450AF17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FDEA6C4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4日</w:t>
            </w:r>
          </w:p>
        </w:tc>
      </w:tr>
    </w:tbl>
    <w:p w14:paraId="37C698B1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58DC94D7"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 w14:paraId="407DF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2146F47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A1C61F3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DE68B6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4FDA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3C33BE86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820FCD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149075A3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学生应掌握莎士比亚戏剧的历史背景、创作特点和文学价值，了解其代表性剧作的主要情节、人物关系及主题思想，理解莎士比亚独特的语言风格及修辞手法。</w:t>
            </w:r>
          </w:p>
        </w:tc>
      </w:tr>
      <w:tr w14:paraId="5B832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6B6541C7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69967A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66295A89"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培养学生文本分析能力，能够通过细读莎士比亚剧作，分析其中人物的心理、语言的隐喻以及情节的戏剧冲突</w:t>
            </w:r>
          </w:p>
        </w:tc>
      </w:tr>
      <w:tr w14:paraId="51AAD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52348F92">
            <w:pPr>
              <w:pStyle w:val="15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574B90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29EBAF24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提升对经典文学作品的理解深度与解读能力。</w:t>
            </w:r>
          </w:p>
        </w:tc>
      </w:tr>
      <w:tr w14:paraId="37CA8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212A173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6C9245E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D851B5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0677AA3C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通过赏析莎士比亚作品，提升学生的审美鉴赏能力，培养对人性、社会的深刻思考，增强跨文化理解与包容的意识，激发对戏剧艺术的兴趣和创造性表达的欲望。</w:t>
            </w:r>
          </w:p>
        </w:tc>
      </w:tr>
    </w:tbl>
    <w:p w14:paraId="2EF5BE10">
      <w:pPr>
        <w:pStyle w:val="18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9401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c>
          <w:tcPr>
            <w:tcW w:w="8296" w:type="dxa"/>
          </w:tcPr>
          <w:p w14:paraId="0C72A2B0">
            <w:pPr>
              <w:pStyle w:val="15"/>
              <w:widowControl w:val="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cs="Times New Roman"/>
              </w:rPr>
              <w:t>LO1品德修养：</w:t>
            </w:r>
            <w:r>
              <w:rPr>
                <w:rFonts w:asciiTheme="minorEastAsia" w:hAnsiTheme="minorEastAsia" w:eastAsiaTheme="minorEastAsia"/>
              </w:rPr>
              <w:t>拥护党的领导，坚定理想信念，自觉涵养和积极</w:t>
            </w:r>
            <w:r>
              <w:rPr>
                <w:rFonts w:hint="eastAsia" w:asciiTheme="minorEastAsia" w:hAnsiTheme="minorEastAsia" w:eastAsiaTheme="minorEastAsia"/>
              </w:rPr>
              <w:t>弘扬</w:t>
            </w:r>
            <w:r>
              <w:rPr>
                <w:rFonts w:asciiTheme="minorEastAsia" w:hAnsiTheme="minorEastAsia" w:eastAsiaTheme="minorEastAsia"/>
              </w:rPr>
              <w:t>社会主义核心价值观，增强政治认同、厚植家国情怀、遵守法律法规、传承雷锋精神</w:t>
            </w:r>
            <w:r>
              <w:rPr>
                <w:rFonts w:hint="eastAsia" w:asciiTheme="minorEastAsia" w:hAnsiTheme="minorEastAsia" w:eastAsiaTheme="minorEastAsia"/>
              </w:rPr>
              <w:t>，</w:t>
            </w:r>
            <w:r>
              <w:rPr>
                <w:rFonts w:asciiTheme="minorEastAsia" w:hAnsiTheme="minorEastAsia" w:eastAsiaTheme="minorEastAsia"/>
              </w:rPr>
              <w:t>践行</w:t>
            </w:r>
            <w:r>
              <w:rPr>
                <w:rFonts w:hint="eastAsia" w:asciiTheme="minorEastAsia" w:hAnsiTheme="minorEastAsia" w:eastAsiaTheme="minorEastAsia"/>
              </w:rPr>
              <w:t>八字校训，积极服务他人、服务社会、诚信尽责、爱岗敬业。</w:t>
            </w:r>
          </w:p>
          <w:p w14:paraId="33F215EE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①</w:t>
            </w:r>
            <w:r>
              <w:rPr>
                <w:rFonts w:asciiTheme="minorEastAsia" w:hAnsiTheme="minorEastAsia" w:eastAsiaTheme="minorEastAsia"/>
                <w:bCs/>
              </w:rPr>
              <w:tab/>
            </w:r>
            <w:r>
              <w:rPr>
                <w:rFonts w:hint="eastAsia" w:asciiTheme="minorEastAsia" w:hAnsiTheme="minorEastAsia" w:eastAsiaTheme="minorEastAsia"/>
                <w:bCs/>
              </w:rPr>
              <w:t>爱党爱国，坚决拥护党的领导，热爱祖国的大好河山、悠久历史、灿烂文化，自觉维护民族利益和国家尊严。</w:t>
            </w:r>
          </w:p>
        </w:tc>
      </w:tr>
      <w:tr w14:paraId="0CE6A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24A3EFA">
            <w:pPr>
              <w:pStyle w:val="15"/>
              <w:widowControl w:val="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cs="Times New Roman"/>
              </w:rPr>
              <w:t>LO</w:t>
            </w:r>
            <w:r>
              <w:rPr>
                <w:rFonts w:hint="eastAsia" w:cs="Times New Roman"/>
              </w:rPr>
              <w:t>4自主学习：</w:t>
            </w:r>
            <w:r>
              <w:rPr>
                <w:rFonts w:hint="eastAsia" w:asciiTheme="minorEastAsia" w:hAnsiTheme="minorEastAsia" w:eastAsiaTheme="minorEastAsia"/>
              </w:rPr>
              <w:t>能根据环境需要确定自己的学习目标，并主动地通过搜集信息、分析信息、讨论、实践、质疑、创造等方法来实现学习目标。</w:t>
            </w:r>
          </w:p>
          <w:p w14:paraId="34005C6D">
            <w:pPr>
              <w:pStyle w:val="15"/>
              <w:widowControl w:val="0"/>
              <w:numPr>
                <w:ilvl w:val="0"/>
                <w:numId w:val="1"/>
              </w:num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能根据需要确定学习目标，并设计学习计划。</w:t>
            </w:r>
          </w:p>
        </w:tc>
      </w:tr>
      <w:tr w14:paraId="104A9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3F71BB4">
            <w:pPr>
              <w:pStyle w:val="15"/>
              <w:widowControl w:val="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cs="Times New Roman"/>
              </w:rPr>
              <w:t>LO</w:t>
            </w:r>
            <w:r>
              <w:rPr>
                <w:rFonts w:hint="eastAsia" w:cs="Times New Roman"/>
              </w:rPr>
              <w:t>5</w:t>
            </w:r>
            <w:r>
              <w:rPr>
                <w:rFonts w:cs="Arial" w:asciiTheme="minorEastAsia" w:hAnsiTheme="minorEastAsia" w:eastAsiaTheme="minorEastAsia"/>
              </w:rPr>
              <w:t>健康发展</w:t>
            </w:r>
            <w:r>
              <w:rPr>
                <w:rFonts w:hint="eastAsia" w:cs="Arial" w:asciiTheme="minorEastAsia" w:hAnsiTheme="minorEastAsia" w:eastAsiaTheme="minorEastAsia"/>
              </w:rPr>
              <w:t>：</w:t>
            </w:r>
            <w:r>
              <w:rPr>
                <w:rFonts w:hint="eastAsia" w:asciiTheme="minorEastAsia" w:hAnsiTheme="minorEastAsia" w:eastAsiaTheme="minorEastAsia"/>
              </w:rPr>
              <w:t>懂得审美、热爱劳动、为人热忱、身心健康，耐挫折，具有可持续发展的能力。</w:t>
            </w:r>
          </w:p>
          <w:p w14:paraId="38B84562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③</w:t>
            </w:r>
            <w:r>
              <w:rPr>
                <w:rFonts w:hint="eastAsia" w:asciiTheme="minorEastAsia" w:hAnsiTheme="minorEastAsia" w:eastAsiaTheme="minorEastAsia"/>
                <w:bCs/>
              </w:rPr>
              <w:t>懂得审美，有发现美、感受美、鉴赏美、评价美、创造美的能力。</w:t>
            </w:r>
          </w:p>
        </w:tc>
      </w:tr>
    </w:tbl>
    <w:p w14:paraId="71543449"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91"/>
        <w:gridCol w:w="872"/>
        <w:gridCol w:w="871"/>
        <w:gridCol w:w="4210"/>
        <w:gridCol w:w="1232"/>
      </w:tblGrid>
      <w:tr w14:paraId="351DE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1261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03ADF89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3D9E3388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850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92BBB0D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111" w:type="dxa"/>
            <w:tcBorders>
              <w:top w:val="single" w:color="auto" w:sz="12" w:space="0"/>
            </w:tcBorders>
            <w:vAlign w:val="center"/>
          </w:tcPr>
          <w:p w14:paraId="1DB3C8FA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20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531DDFD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06794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7D14D7D">
            <w:pPr>
              <w:pStyle w:val="15"/>
            </w:pPr>
            <w:r>
              <w:rPr>
                <w:rFonts w:cs="Times New Roman"/>
                <w:b/>
              </w:rPr>
              <w:t>LO1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139696B8">
            <w:pPr>
              <w:pStyle w:val="15"/>
              <w:numPr>
                <w:ilvl w:val="0"/>
                <w:numId w:val="2"/>
              </w:numPr>
              <w:rPr>
                <w:rFonts w:cs="Times New Roman"/>
                <w:bCs/>
              </w:rPr>
            </w:pPr>
          </w:p>
        </w:tc>
        <w:tc>
          <w:tcPr>
            <w:tcW w:w="85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320D050">
            <w:pPr>
              <w:pStyle w:val="15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111" w:type="dxa"/>
            <w:vAlign w:val="center"/>
          </w:tcPr>
          <w:p w14:paraId="6CE43AC4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</w:t>
            </w:r>
            <w:r>
              <w:rPr>
                <w:rFonts w:hint="eastAsia" w:ascii="宋体" w:hAnsi="宋体"/>
                <w:bCs/>
              </w:rPr>
              <w:t>.</w:t>
            </w:r>
            <w:r>
              <w:t xml:space="preserve"> </w:t>
            </w:r>
            <w:r>
              <w:rPr>
                <w:rFonts w:ascii="宋体" w:hAnsi="宋体"/>
                <w:bCs/>
              </w:rPr>
              <w:t>使学生掌握莎士比亚经典话剧的基本情节、人物形象以及戏剧艺术的表现手法，提升对经典文学作品的理解和赏析能力。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0AAF69C4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  <w:tr w14:paraId="382B6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C729F87">
            <w:pPr>
              <w:pStyle w:val="15"/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cs="Times New Roman"/>
                <w:b/>
              </w:rPr>
              <w:t>4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</w:tcBorders>
            <w:vAlign w:val="center"/>
          </w:tcPr>
          <w:p w14:paraId="445EC513">
            <w:pPr>
              <w:pStyle w:val="15"/>
              <w:numPr>
                <w:ilvl w:val="0"/>
                <w:numId w:val="3"/>
              </w:numPr>
              <w:jc w:val="left"/>
              <w:rPr>
                <w:rFonts w:cs="Times New Roman"/>
                <w:bCs/>
              </w:rPr>
            </w:pPr>
          </w:p>
        </w:tc>
        <w:tc>
          <w:tcPr>
            <w:tcW w:w="850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2BB4B3D">
            <w:pPr>
              <w:pStyle w:val="15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111" w:type="dxa"/>
            <w:vAlign w:val="center"/>
          </w:tcPr>
          <w:p w14:paraId="664214C3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</w:t>
            </w:r>
            <w:r>
              <w:t xml:space="preserve"> </w:t>
            </w:r>
            <w:r>
              <w:rPr>
                <w:rFonts w:ascii="宋体" w:hAnsi="宋体"/>
                <w:bCs/>
              </w:rPr>
              <w:t>培养学生的文本分析能力和批判性思维，通过赏析和讨论莎士比亚戏剧，提升表达能力和逻辑思维水平。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10236020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587B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84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47EA802">
            <w:pPr>
              <w:pStyle w:val="15"/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vAlign w:val="center"/>
          </w:tcPr>
          <w:p w14:paraId="3A0052FB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850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97C4392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111" w:type="dxa"/>
            <w:vAlign w:val="center"/>
          </w:tcPr>
          <w:p w14:paraId="6F391074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2.能够掌握舞台表演的基本知识，</w:t>
            </w:r>
            <w:r>
              <w:rPr>
                <w:rFonts w:ascii="宋体" w:hAnsi="宋体"/>
                <w:bCs/>
              </w:rPr>
              <w:t>理解发声、呼吸、共鸣、咬字等台词表达的基本技巧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7B3918DD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4285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261" w:type="dxa"/>
            <w:tcBorders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auto"/>
          </w:tcPr>
          <w:p w14:paraId="42D8E796">
            <w:pPr>
              <w:pStyle w:val="15"/>
            </w:pPr>
            <w:bookmarkStart w:id="0" w:name="_Hlk169090342"/>
            <w:r>
              <w:rPr>
                <w:rFonts w:cs="Times New Roman"/>
                <w:b/>
              </w:rPr>
              <w:t>LO</w:t>
            </w:r>
            <w:r>
              <w:rPr>
                <w:rFonts w:hint="eastAsia" w:cs="Times New Roman"/>
                <w:b/>
              </w:rPr>
              <w:t>5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 w14:paraId="16392ACE">
            <w:pPr>
              <w:pStyle w:val="15"/>
              <w:numPr>
                <w:ilvl w:val="0"/>
                <w:numId w:val="2"/>
              </w:numPr>
              <w:jc w:val="left"/>
              <w:rPr>
                <w:rFonts w:cs="Times New Roman"/>
                <w:bCs/>
              </w:rPr>
            </w:pPr>
          </w:p>
        </w:tc>
        <w:tc>
          <w:tcPr>
            <w:tcW w:w="850" w:type="dxa"/>
            <w:tcBorders>
              <w:bottom w:val="single" w:color="auto" w:sz="18" w:space="0"/>
              <w:right w:val="double" w:color="auto" w:sz="4" w:space="0"/>
            </w:tcBorders>
            <w:shd w:val="clear" w:color="auto" w:fill="auto"/>
            <w:vAlign w:val="center"/>
          </w:tcPr>
          <w:p w14:paraId="2A2BD4FD">
            <w:pPr>
              <w:pStyle w:val="15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111" w:type="dxa"/>
            <w:tcBorders>
              <w:bottom w:val="single" w:color="auto" w:sz="18" w:space="0"/>
            </w:tcBorders>
            <w:vAlign w:val="center"/>
          </w:tcPr>
          <w:p w14:paraId="6E96B191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</w:t>
            </w:r>
            <w:r>
              <w:t xml:space="preserve"> </w:t>
            </w:r>
            <w:r>
              <w:rPr>
                <w:rFonts w:ascii="宋体" w:hAnsi="宋体"/>
                <w:bCs/>
              </w:rPr>
              <w:t>通过理解莎士比亚作品中的人性与社会主题，增强学生的文化素养与艺术审美能力，激发对戏剧文学的兴趣与热爱。</w:t>
            </w:r>
          </w:p>
        </w:tc>
        <w:tc>
          <w:tcPr>
            <w:tcW w:w="1203" w:type="dxa"/>
            <w:tcBorders>
              <w:bottom w:val="single" w:color="auto" w:sz="18" w:space="0"/>
              <w:right w:val="single" w:color="auto" w:sz="12" w:space="0"/>
            </w:tcBorders>
            <w:vAlign w:val="center"/>
          </w:tcPr>
          <w:p w14:paraId="262708B4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  <w:bookmarkEnd w:id="0"/>
    </w:tbl>
    <w:p w14:paraId="1E362613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E5F7102"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0" w:type="auto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</w:tblGrid>
      <w:tr w14:paraId="34A7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822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0A1B1680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单元 1：莎士比亚与其时代背景</w:t>
            </w:r>
          </w:p>
          <w:p w14:paraId="0A47A4A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教学内容</w:t>
            </w:r>
          </w:p>
          <w:p w14:paraId="7983E65D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知识点</w:t>
            </w:r>
          </w:p>
          <w:p w14:paraId="5429863B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1. 莎士比亚的生平与作品概述。</w:t>
            </w:r>
          </w:p>
          <w:p w14:paraId="580F566E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2. 伊丽莎白时代的历史、文化和社会背景。</w:t>
            </w:r>
          </w:p>
          <w:p w14:paraId="720239BC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3. 莎士比亚戏剧的主要特征与主题。</w:t>
            </w:r>
          </w:p>
          <w:p w14:paraId="5A6DD00A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教学重点</w:t>
            </w:r>
          </w:p>
          <w:p w14:paraId="56057997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- 理解莎士比亚的生平及其对文学和戏剧的贡献。</w:t>
            </w:r>
          </w:p>
          <w:p w14:paraId="2B1677A3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-教学难点</w:t>
            </w:r>
          </w:p>
          <w:p w14:paraId="33DE820B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- 分析莎士比亚时代的文化和社会对他作品创作的影响。</w:t>
            </w:r>
          </w:p>
          <w:p w14:paraId="126F4A23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预期学习成果</w:t>
            </w:r>
          </w:p>
          <w:p w14:paraId="527BC8F3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学生能够描述莎士比亚的生平，了解他主要作品的种类与特点，并能理解伊丽莎白时代的社会背景对莎士比亚作品的影响。</w:t>
            </w:r>
          </w:p>
          <w:p w14:paraId="567C9871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单元 2：悲剧赏析：《哈姆雷特》</w:t>
            </w:r>
          </w:p>
          <w:p w14:paraId="2E120D1D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教学内容</w:t>
            </w:r>
            <w:bookmarkStart w:id="6" w:name="_GoBack"/>
            <w:bookmarkEnd w:id="6"/>
          </w:p>
          <w:p w14:paraId="058DCCE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知识点</w:t>
            </w:r>
          </w:p>
          <w:p w14:paraId="2BF9A82F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1. 《哈姆雷特》的故事情节与主要人物分析。</w:t>
            </w:r>
          </w:p>
          <w:p w14:paraId="23B5E1C0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2. 复仇主题与人性探索。</w:t>
            </w:r>
          </w:p>
          <w:p w14:paraId="13A251F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3. “生存还是毁灭”的经典独白及其深意。</w:t>
            </w:r>
          </w:p>
          <w:p w14:paraId="552EB0E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7B44FDF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教学重点</w:t>
            </w:r>
          </w:p>
          <w:p w14:paraId="544B30BA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- 分析哈姆雷特的性格特征和情感变化。</w:t>
            </w:r>
          </w:p>
          <w:p w14:paraId="639933D3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教学难点</w:t>
            </w:r>
          </w:p>
          <w:p w14:paraId="6F3B141D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- 理解《哈姆雷特》中的哲学思考和人性复杂性。</w:t>
            </w:r>
          </w:p>
          <w:p w14:paraId="62FD4CC9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预期学习成果</w:t>
            </w:r>
          </w:p>
          <w:p w14:paraId="2A779B1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学生能够复述《哈姆雷特》的故事情节，分析主要角色的性格和动机，并能从复仇主题和哲学意义的角度理解该剧的核心思想。</w:t>
            </w:r>
          </w:p>
          <w:p w14:paraId="13972E89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021205EA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单元 3：喜剧赏析：《仲夏夜之梦》</w:t>
            </w:r>
          </w:p>
          <w:p w14:paraId="08799E8E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教学内容</w:t>
            </w:r>
          </w:p>
          <w:p w14:paraId="53739AFF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知识点</w:t>
            </w:r>
          </w:p>
          <w:p w14:paraId="150E0BD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1. 《仲夏夜之梦》的故事情节和角色介绍。</w:t>
            </w:r>
          </w:p>
          <w:p w14:paraId="56E923D3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2. 梦境与现实的交错以及爱情主题的呈现。</w:t>
            </w:r>
          </w:p>
          <w:p w14:paraId="1033C155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3. 喜剧的表现手法和戏剧冲突的处理。</w:t>
            </w:r>
          </w:p>
          <w:p w14:paraId="2C8C936D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教学重点</w:t>
            </w:r>
          </w:p>
          <w:p w14:paraId="36B8397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- 理解《仲夏夜之梦》中梦境与现实交织的情节。</w:t>
            </w:r>
          </w:p>
          <w:p w14:paraId="548176CD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教学难点</w:t>
            </w:r>
          </w:p>
          <w:p w14:paraId="6A7ED1AC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- 分析剧中不同角色之间的爱情关系和其背后的寓意。</w:t>
            </w:r>
          </w:p>
          <w:p w14:paraId="618C91A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预期学习成果</w:t>
            </w:r>
          </w:p>
          <w:p w14:paraId="68BC2847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学生能够理解《仲夏夜之梦》的剧情架构，分析其角色间的互动，并解释梦境与现实之间的戏剧表现，掌握莎士比亚对爱情主题的处理方式。</w:t>
            </w:r>
          </w:p>
          <w:p w14:paraId="25A29065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单元 4：历史剧赏析：《亨利五世》</w:t>
            </w:r>
          </w:p>
          <w:p w14:paraId="1984EA2A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教学内容</w:t>
            </w:r>
          </w:p>
          <w:p w14:paraId="07088E1F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知识点</w:t>
            </w:r>
          </w:p>
          <w:p w14:paraId="6E40F807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1. 《亨利五世》的历史背景与情节结构。</w:t>
            </w:r>
          </w:p>
          <w:p w14:paraId="4D780A4C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2. 英法战争及亨利五世的领导形象。</w:t>
            </w:r>
          </w:p>
          <w:p w14:paraId="112FD2DD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3. 爱国主义与个人英雄主义的表达。</w:t>
            </w:r>
          </w:p>
          <w:p w14:paraId="43FA6789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教学重点</w:t>
            </w:r>
          </w:p>
          <w:p w14:paraId="01A68A7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- 解析亨利五世的领袖魅力与爱国精神。</w:t>
            </w:r>
          </w:p>
          <w:p w14:paraId="6D1AC813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教学难点</w:t>
            </w:r>
          </w:p>
          <w:p w14:paraId="377A80BB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- 理解莎士比亚如何通过《亨利五世》表达国家荣誉与个人英雄主义。</w:t>
            </w:r>
          </w:p>
          <w:p w14:paraId="138DFB6E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预期学习成果</w:t>
            </w:r>
          </w:p>
          <w:p w14:paraId="35C2FF8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学生能够掌握《亨利五世》的剧情及其历史背景，理解剧中亨利五世的领导风范，并从历史剧的角度探讨莎士比亚对爱国精神的呈现。</w:t>
            </w:r>
          </w:p>
          <w:p w14:paraId="4FC125A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单元 5：悲喜剧赏析：《第十二夜》</w:t>
            </w:r>
          </w:p>
          <w:p w14:paraId="3FCE7DF1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教学内容</w:t>
            </w:r>
          </w:p>
          <w:p w14:paraId="0C18CF1C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知识点</w:t>
            </w:r>
          </w:p>
          <w:p w14:paraId="2ECE2B8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1. 《第十二夜》的剧情及角色分析。</w:t>
            </w:r>
          </w:p>
          <w:p w14:paraId="3668C963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2. 性别错位与误会的喜剧情节。</w:t>
            </w:r>
          </w:p>
          <w:p w14:paraId="6D02B1A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3. 结局中的悲喜交织与戏剧张力。</w:t>
            </w:r>
          </w:p>
          <w:p w14:paraId="40953935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教学重点</w:t>
            </w:r>
          </w:p>
          <w:p w14:paraId="37C08B1C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- 探讨性别错位与角色之间的误会带来的喜剧效果。</w:t>
            </w:r>
          </w:p>
          <w:p w14:paraId="35623589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教学难点 理解悲喜交织的情节发展及其对人物命运的影响。</w:t>
            </w:r>
          </w:p>
          <w:p w14:paraId="5F15614B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预期学习成果</w:t>
            </w:r>
          </w:p>
          <w:p w14:paraId="5242631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学生能够理解《第十二夜》的主要情节和人物特点，分析性别错位产生的戏剧效果，并能阐释莎士比亚如何通过该剧探讨爱情与身份的复杂性。</w:t>
            </w:r>
          </w:p>
          <w:p w14:paraId="43B81075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单元 6：莎士比亚语言风格与戏剧技巧</w:t>
            </w:r>
          </w:p>
          <w:p w14:paraId="78433D4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教学内容</w:t>
            </w:r>
          </w:p>
          <w:p w14:paraId="0EEDBDD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知识点</w:t>
            </w:r>
          </w:p>
          <w:p w14:paraId="51983280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1. 莎士比亚的诗体语言与白话文的应用。</w:t>
            </w:r>
          </w:p>
          <w:p w14:paraId="56D63316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2. 语言的节奏、韵律与戏剧表现。</w:t>
            </w:r>
          </w:p>
          <w:p w14:paraId="7272C3FB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3. 莎士比亚对独白和旁白的运用。</w:t>
            </w:r>
          </w:p>
          <w:p w14:paraId="1260516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教学重点</w:t>
            </w:r>
          </w:p>
          <w:p w14:paraId="1F077A81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- 理解莎士比亚戏剧语言的特色及其在人物性格塑造中的作用。</w:t>
            </w:r>
          </w:p>
          <w:p w14:paraId="7CF3747C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教学难点</w:t>
            </w:r>
          </w:p>
          <w:p w14:paraId="09192665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- 分析语言中的双关、隐喻和象征手法及其表现效果。</w:t>
            </w:r>
          </w:p>
          <w:p w14:paraId="22461666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预期学习成果</w:t>
            </w:r>
          </w:p>
          <w:p w14:paraId="7D9554EF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学生能够识别和描述莎士比亚戏剧中的语言风格，理解其对人物塑造和戏剧情感表达的作用，并分析戏剧语言中隐喻和象征的使用方法。</w:t>
            </w:r>
          </w:p>
          <w:p w14:paraId="64E85F5D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单元 7：莎士比亚戏剧的现代意义</w:t>
            </w:r>
          </w:p>
          <w:p w14:paraId="1C366F2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教学内容</w:t>
            </w:r>
          </w:p>
          <w:p w14:paraId="5E97F389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知识点</w:t>
            </w:r>
          </w:p>
          <w:p w14:paraId="0666B919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1. 莎士比亚戏剧在现代戏剧中的改编和演绎。</w:t>
            </w:r>
          </w:p>
          <w:p w14:paraId="2DD79DE5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2. 莎士比亚作品中永恒的主题，如权力、爱情和人性。</w:t>
            </w:r>
          </w:p>
          <w:p w14:paraId="43D11B4E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3. 不同国家和文化背景下对莎士比亚作品的理解与演绎。</w:t>
            </w:r>
          </w:p>
          <w:p w14:paraId="5BB3CF3C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教学重点</w:t>
            </w:r>
          </w:p>
          <w:p w14:paraId="1C221CD9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- 探讨莎士比亚戏剧的普遍性和现代意义。</w:t>
            </w:r>
          </w:p>
          <w:p w14:paraId="59DCC149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教学难点</w:t>
            </w:r>
          </w:p>
          <w:p w14:paraId="04EFEA0F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- 理解不同时代与文化对莎士比亚作品的不同诠释。</w:t>
            </w:r>
          </w:p>
          <w:p w14:paraId="532BE7B3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预期学习成果</w:t>
            </w:r>
          </w:p>
          <w:p w14:paraId="0C51AEAF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学生能够阐述莎士比亚戏剧的现代意义，理解其作品在不同时代和文化中的影响，能通过现代视角分析莎士比亚戏剧中的普遍主题。</w:t>
            </w:r>
          </w:p>
        </w:tc>
      </w:tr>
      <w:tr w14:paraId="6A4CB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607F4F2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 w14:paraId="113D25A0"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614"/>
        <w:gridCol w:w="1161"/>
        <w:gridCol w:w="1307"/>
        <w:gridCol w:w="1161"/>
        <w:gridCol w:w="1232"/>
      </w:tblGrid>
      <w:tr w14:paraId="70AF2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3529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71D9190E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0A31530">
            <w:pPr>
              <w:pStyle w:val="14"/>
              <w:ind w:right="210"/>
              <w:jc w:val="left"/>
              <w:rPr>
                <w:szCs w:val="16"/>
              </w:rPr>
            </w:pPr>
          </w:p>
          <w:p w14:paraId="7B70A9E0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2C31F59B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 w14:paraId="13A7FF46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2EF8CA3E">
            <w:pPr>
              <w:pStyle w:val="14"/>
              <w:rPr>
                <w:szCs w:val="16"/>
              </w:rPr>
            </w:pPr>
            <w:r>
              <w:rPr>
                <w:rFonts w:hint="eastAsia" w:cs="Arial"/>
                <w:szCs w:val="18"/>
              </w:rPr>
              <w:t>3</w:t>
            </w:r>
          </w:p>
        </w:tc>
        <w:tc>
          <w:tcPr>
            <w:tcW w:w="120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55A34FA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</w:tr>
      <w:tr w14:paraId="5B536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529" w:type="dxa"/>
            <w:tcBorders>
              <w:left w:val="single" w:color="auto" w:sz="12" w:space="0"/>
            </w:tcBorders>
          </w:tcPr>
          <w:p w14:paraId="0981ABBB">
            <w:pPr>
              <w:pStyle w:val="15"/>
              <w:jc w:val="left"/>
            </w:pPr>
            <w:bookmarkStart w:id="1" w:name="_Hlk178912198"/>
            <w:r>
              <w:rPr>
                <w:rFonts w:hint="eastAsia" w:asciiTheme="minorEastAsia" w:hAnsiTheme="minorEastAsia" w:eastAsiaTheme="minorEastAsia"/>
              </w:rPr>
              <w:t>第一单元</w:t>
            </w:r>
            <w:r>
              <w:rPr>
                <w:rFonts w:asciiTheme="minorEastAsia" w:hAnsiTheme="minorEastAsia" w:eastAsiaTheme="minorEastAsia"/>
              </w:rPr>
              <w:t>莎士比亚与其时代背景</w:t>
            </w:r>
          </w:p>
        </w:tc>
        <w:tc>
          <w:tcPr>
            <w:tcW w:w="1134" w:type="dxa"/>
            <w:vAlign w:val="center"/>
          </w:tcPr>
          <w:p w14:paraId="4EA5D004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4A2A144D">
            <w:pPr>
              <w:pStyle w:val="15"/>
            </w:pPr>
          </w:p>
        </w:tc>
        <w:tc>
          <w:tcPr>
            <w:tcW w:w="1134" w:type="dxa"/>
            <w:vAlign w:val="center"/>
          </w:tcPr>
          <w:p w14:paraId="4B59A890">
            <w:pPr>
              <w:pStyle w:val="15"/>
            </w:pP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0B7324B2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1F110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529" w:type="dxa"/>
            <w:tcBorders>
              <w:left w:val="single" w:color="auto" w:sz="12" w:space="0"/>
            </w:tcBorders>
          </w:tcPr>
          <w:p w14:paraId="29F7ADA2">
            <w:pPr>
              <w:pStyle w:val="15"/>
              <w:jc w:val="left"/>
            </w:pPr>
            <w:r>
              <w:rPr>
                <w:rFonts w:hint="eastAsia" w:asciiTheme="minorEastAsia" w:hAnsiTheme="minorEastAsia" w:eastAsiaTheme="minorEastAsia"/>
              </w:rPr>
              <w:t>第二单元</w:t>
            </w:r>
            <w:r>
              <w:rPr>
                <w:rFonts w:asciiTheme="minorEastAsia" w:hAnsiTheme="minorEastAsia" w:eastAsiaTheme="minorEastAsia"/>
              </w:rPr>
              <w:t>悲剧赏析：《哈姆雷特》</w:t>
            </w:r>
          </w:p>
        </w:tc>
        <w:tc>
          <w:tcPr>
            <w:tcW w:w="1134" w:type="dxa"/>
            <w:vAlign w:val="center"/>
          </w:tcPr>
          <w:p w14:paraId="1DCCED1B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59B0E2B3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71F5C836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1FAF31AA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621BA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529" w:type="dxa"/>
            <w:tcBorders>
              <w:left w:val="single" w:color="auto" w:sz="12" w:space="0"/>
            </w:tcBorders>
          </w:tcPr>
          <w:p w14:paraId="6A4B36BB">
            <w:pPr>
              <w:pStyle w:val="15"/>
              <w:jc w:val="left"/>
            </w:pPr>
            <w:r>
              <w:rPr>
                <w:rFonts w:hint="eastAsia" w:asciiTheme="minorEastAsia" w:hAnsiTheme="minorEastAsia" w:eastAsiaTheme="minorEastAsia"/>
              </w:rPr>
              <w:t>第三单元</w:t>
            </w:r>
            <w:r>
              <w:rPr>
                <w:rFonts w:asciiTheme="minorEastAsia" w:hAnsiTheme="minorEastAsia" w:eastAsiaTheme="minorEastAsia"/>
              </w:rPr>
              <w:t>喜剧赏析：《仲夏夜之梦》</w:t>
            </w:r>
          </w:p>
        </w:tc>
        <w:tc>
          <w:tcPr>
            <w:tcW w:w="1134" w:type="dxa"/>
            <w:vAlign w:val="center"/>
          </w:tcPr>
          <w:p w14:paraId="627FA6E8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5632FF9A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7D84914E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33A528D1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51B9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529" w:type="dxa"/>
            <w:tcBorders>
              <w:left w:val="single" w:color="auto" w:sz="12" w:space="0"/>
            </w:tcBorders>
          </w:tcPr>
          <w:p w14:paraId="206C4FD8">
            <w:pPr>
              <w:pStyle w:val="15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第四单元</w:t>
            </w:r>
            <w:r>
              <w:rPr>
                <w:rFonts w:asciiTheme="minorEastAsia" w:hAnsiTheme="minorEastAsia" w:eastAsiaTheme="minorEastAsia"/>
              </w:rPr>
              <w:t>历史剧赏析：《亨利五世》</w:t>
            </w:r>
          </w:p>
        </w:tc>
        <w:tc>
          <w:tcPr>
            <w:tcW w:w="1134" w:type="dxa"/>
            <w:vAlign w:val="center"/>
          </w:tcPr>
          <w:p w14:paraId="763FE0C7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0B9F298B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7409834C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4B8F40E3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21EB8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529" w:type="dxa"/>
            <w:tcBorders>
              <w:left w:val="single" w:color="auto" w:sz="12" w:space="0"/>
            </w:tcBorders>
          </w:tcPr>
          <w:p w14:paraId="166782E4">
            <w:pPr>
              <w:pStyle w:val="15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第五单元</w:t>
            </w:r>
            <w:r>
              <w:rPr>
                <w:rFonts w:asciiTheme="minorEastAsia" w:hAnsiTheme="minorEastAsia" w:eastAsiaTheme="minorEastAsia"/>
              </w:rPr>
              <w:t>悲喜剧赏析：《第十二夜》</w:t>
            </w:r>
          </w:p>
        </w:tc>
        <w:tc>
          <w:tcPr>
            <w:tcW w:w="1134" w:type="dxa"/>
            <w:vAlign w:val="center"/>
          </w:tcPr>
          <w:p w14:paraId="1C151FCD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7171AD13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3109952F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57ACF979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27C36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529" w:type="dxa"/>
            <w:tcBorders>
              <w:left w:val="single" w:color="auto" w:sz="12" w:space="0"/>
            </w:tcBorders>
          </w:tcPr>
          <w:p w14:paraId="7EABA0B6">
            <w:pPr>
              <w:pStyle w:val="15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第六单元</w:t>
            </w:r>
            <w:r>
              <w:rPr>
                <w:rFonts w:asciiTheme="minorEastAsia" w:hAnsiTheme="minorEastAsia" w:eastAsiaTheme="minorEastAsia"/>
              </w:rPr>
              <w:t>莎士比亚语言风格与戏剧技巧</w:t>
            </w:r>
          </w:p>
        </w:tc>
        <w:tc>
          <w:tcPr>
            <w:tcW w:w="1134" w:type="dxa"/>
            <w:vAlign w:val="center"/>
          </w:tcPr>
          <w:p w14:paraId="194161D4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7C52B14B">
            <w:pPr>
              <w:pStyle w:val="15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B687BB1">
            <w:pPr>
              <w:pStyle w:val="15"/>
              <w:rPr>
                <w:rFonts w:hint="eastAsia"/>
              </w:rPr>
            </w:pP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425DE914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</w:tr>
      <w:tr w14:paraId="267A0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529" w:type="dxa"/>
            <w:tcBorders>
              <w:left w:val="single" w:color="auto" w:sz="12" w:space="0"/>
            </w:tcBorders>
          </w:tcPr>
          <w:p w14:paraId="3538626C">
            <w:pPr>
              <w:pStyle w:val="15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第七单元</w:t>
            </w:r>
            <w:r>
              <w:rPr>
                <w:rFonts w:asciiTheme="minorEastAsia" w:hAnsiTheme="minorEastAsia" w:eastAsiaTheme="minorEastAsia"/>
              </w:rPr>
              <w:t>莎士比亚戏剧的现代意义</w:t>
            </w:r>
          </w:p>
        </w:tc>
        <w:tc>
          <w:tcPr>
            <w:tcW w:w="1134" w:type="dxa"/>
            <w:vAlign w:val="center"/>
          </w:tcPr>
          <w:p w14:paraId="4F24A8C4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4C6B57BF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4D120D7B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489C1262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</w:tr>
      <w:bookmarkEnd w:id="1"/>
    </w:tbl>
    <w:p w14:paraId="5B1FBFA2"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744"/>
        <w:gridCol w:w="1883"/>
        <w:gridCol w:w="1738"/>
        <w:gridCol w:w="725"/>
        <w:gridCol w:w="669"/>
        <w:gridCol w:w="717"/>
      </w:tblGrid>
      <w:tr w14:paraId="7E90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67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C079453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教学单元</w:t>
            </w:r>
          </w:p>
        </w:tc>
        <w:tc>
          <w:tcPr>
            <w:tcW w:w="1839" w:type="dxa"/>
            <w:vMerge w:val="restart"/>
            <w:tcBorders>
              <w:top w:val="single" w:color="auto" w:sz="12" w:space="0"/>
            </w:tcBorders>
            <w:vAlign w:val="center"/>
          </w:tcPr>
          <w:p w14:paraId="79D21242">
            <w:pPr>
              <w:pStyle w:val="14"/>
              <w:widowContro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0B137394">
            <w:pPr>
              <w:pStyle w:val="14"/>
              <w:widowContro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445A326">
            <w:pPr>
              <w:pStyle w:val="14"/>
              <w:widowContro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学时</w:t>
            </w:r>
            <w:r>
              <w:rPr>
                <w:rFonts w:hint="eastAsia" w:ascii="宋体" w:hAnsi="宋体" w:eastAsia="宋体" w:cs="宋体"/>
                <w:bCs w:val="0"/>
                <w:sz w:val="21"/>
                <w:szCs w:val="21"/>
              </w:rPr>
              <w:t>分配</w:t>
            </w:r>
          </w:p>
        </w:tc>
      </w:tr>
      <w:tr w14:paraId="3315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679" w:type="dxa"/>
            <w:vMerge w:val="continue"/>
            <w:tcBorders>
              <w:left w:val="single" w:color="auto" w:sz="12" w:space="0"/>
            </w:tcBorders>
          </w:tcPr>
          <w:p w14:paraId="0F494AFE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39" w:type="dxa"/>
            <w:vMerge w:val="continue"/>
          </w:tcPr>
          <w:p w14:paraId="09CEA71A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57ED4618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4A6E2A8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51521C00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6090517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小计</w:t>
            </w:r>
          </w:p>
        </w:tc>
      </w:tr>
      <w:tr w14:paraId="43C2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</w:tcPr>
          <w:p w14:paraId="4BE2BAC6">
            <w:pPr>
              <w:widowControl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第一单元莎士比亚与其时代背景</w:t>
            </w:r>
          </w:p>
        </w:tc>
        <w:tc>
          <w:tcPr>
            <w:tcW w:w="1839" w:type="dxa"/>
            <w:vAlign w:val="center"/>
          </w:tcPr>
          <w:p w14:paraId="4F578EB2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直观演示法</w:t>
            </w:r>
          </w:p>
          <w:p w14:paraId="141F70B7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讲授法</w:t>
            </w:r>
          </w:p>
          <w:p w14:paraId="54242EC5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学生练习讨论</w:t>
            </w:r>
          </w:p>
        </w:tc>
        <w:tc>
          <w:tcPr>
            <w:tcW w:w="1697" w:type="dxa"/>
            <w:vAlign w:val="center"/>
          </w:tcPr>
          <w:p w14:paraId="0B232A8A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5F23A3FB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556C8B2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D5E3FD0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</w:t>
            </w:r>
          </w:p>
        </w:tc>
      </w:tr>
      <w:tr w14:paraId="39545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</w:tcPr>
          <w:p w14:paraId="25EA99A5">
            <w:pPr>
              <w:widowControl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第二单元悲剧赏析：《哈姆雷特》</w:t>
            </w:r>
          </w:p>
        </w:tc>
        <w:tc>
          <w:tcPr>
            <w:tcW w:w="1839" w:type="dxa"/>
            <w:vAlign w:val="center"/>
          </w:tcPr>
          <w:p w14:paraId="2050CEA1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直观演示法</w:t>
            </w:r>
          </w:p>
          <w:p w14:paraId="0CC50A8E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讲授法</w:t>
            </w:r>
          </w:p>
          <w:p w14:paraId="34151EBE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学生练习讨论</w:t>
            </w:r>
          </w:p>
        </w:tc>
        <w:tc>
          <w:tcPr>
            <w:tcW w:w="1697" w:type="dxa"/>
            <w:vAlign w:val="center"/>
          </w:tcPr>
          <w:p w14:paraId="294923A9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75E9CC8E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25594C56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DD256AE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</w:t>
            </w:r>
          </w:p>
        </w:tc>
      </w:tr>
      <w:tr w14:paraId="7599F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</w:tcPr>
          <w:p w14:paraId="729EC302">
            <w:pPr>
              <w:widowControl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第三单元喜剧赏析：《仲夏夜之梦》</w:t>
            </w:r>
          </w:p>
        </w:tc>
        <w:tc>
          <w:tcPr>
            <w:tcW w:w="1839" w:type="dxa"/>
            <w:vAlign w:val="center"/>
          </w:tcPr>
          <w:p w14:paraId="2438E66E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直观演示法</w:t>
            </w:r>
          </w:p>
          <w:p w14:paraId="14819375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讲授法</w:t>
            </w:r>
          </w:p>
          <w:p w14:paraId="4FAC1A43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学生练习讨论</w:t>
            </w:r>
          </w:p>
        </w:tc>
        <w:tc>
          <w:tcPr>
            <w:tcW w:w="1697" w:type="dxa"/>
            <w:vAlign w:val="center"/>
          </w:tcPr>
          <w:p w14:paraId="187863F8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5D9FDC96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58DE48DF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29E7FCE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</w:t>
            </w:r>
          </w:p>
        </w:tc>
      </w:tr>
      <w:tr w14:paraId="1CA6F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</w:tcPr>
          <w:p w14:paraId="5E1A99CC">
            <w:pPr>
              <w:widowControl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第四单元历史剧赏析：《亨利五世》</w:t>
            </w:r>
          </w:p>
        </w:tc>
        <w:tc>
          <w:tcPr>
            <w:tcW w:w="1839" w:type="dxa"/>
            <w:vAlign w:val="center"/>
          </w:tcPr>
          <w:p w14:paraId="06D39FFB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直观演示法</w:t>
            </w:r>
          </w:p>
          <w:p w14:paraId="770D5ADF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讲授法</w:t>
            </w:r>
          </w:p>
          <w:p w14:paraId="3D8B0897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学生练习讨论</w:t>
            </w:r>
          </w:p>
        </w:tc>
        <w:tc>
          <w:tcPr>
            <w:tcW w:w="1697" w:type="dxa"/>
            <w:vAlign w:val="center"/>
          </w:tcPr>
          <w:p w14:paraId="19D56EC3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2C06E384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1F530D08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027A9B9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</w:t>
            </w:r>
          </w:p>
        </w:tc>
      </w:tr>
      <w:tr w14:paraId="4693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</w:tcPr>
          <w:p w14:paraId="7A8923A4">
            <w:pPr>
              <w:widowControl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第五单元悲喜剧赏析：《第十二夜》</w:t>
            </w:r>
          </w:p>
        </w:tc>
        <w:tc>
          <w:tcPr>
            <w:tcW w:w="1839" w:type="dxa"/>
            <w:vAlign w:val="center"/>
          </w:tcPr>
          <w:p w14:paraId="74FB1AE9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直观演示法</w:t>
            </w:r>
          </w:p>
          <w:p w14:paraId="60445D25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讲授法</w:t>
            </w:r>
          </w:p>
          <w:p w14:paraId="7A29314D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学生练习讨论</w:t>
            </w:r>
          </w:p>
        </w:tc>
        <w:tc>
          <w:tcPr>
            <w:tcW w:w="1697" w:type="dxa"/>
            <w:vAlign w:val="center"/>
          </w:tcPr>
          <w:p w14:paraId="19555860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7A2C2906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0B2EB655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A1584C4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</w:t>
            </w:r>
          </w:p>
        </w:tc>
      </w:tr>
      <w:tr w14:paraId="0FBFD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</w:tcPr>
          <w:p w14:paraId="389CF52C">
            <w:pPr>
              <w:widowControl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第六单元莎士比亚语言风格与戏剧技巧</w:t>
            </w:r>
          </w:p>
        </w:tc>
        <w:tc>
          <w:tcPr>
            <w:tcW w:w="1839" w:type="dxa"/>
            <w:vAlign w:val="center"/>
          </w:tcPr>
          <w:p w14:paraId="20112FB0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直观演示法</w:t>
            </w:r>
          </w:p>
          <w:p w14:paraId="4E5F3E8A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讲授法</w:t>
            </w:r>
          </w:p>
          <w:p w14:paraId="78767166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学生练习讨论</w:t>
            </w:r>
          </w:p>
        </w:tc>
        <w:tc>
          <w:tcPr>
            <w:tcW w:w="1697" w:type="dxa"/>
            <w:vAlign w:val="center"/>
          </w:tcPr>
          <w:p w14:paraId="72E93CC7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78CD9FB1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03743DD1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D743FCA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6</w:t>
            </w:r>
          </w:p>
        </w:tc>
      </w:tr>
      <w:tr w14:paraId="3BB80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</w:tcPr>
          <w:p w14:paraId="700496C2">
            <w:pPr>
              <w:widowControl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第七单元莎士比亚戏剧的现代意义</w:t>
            </w:r>
          </w:p>
        </w:tc>
        <w:tc>
          <w:tcPr>
            <w:tcW w:w="1839" w:type="dxa"/>
            <w:vAlign w:val="center"/>
          </w:tcPr>
          <w:p w14:paraId="0D8D28E6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直观演示法</w:t>
            </w:r>
          </w:p>
          <w:p w14:paraId="7B66ACF5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讲授法</w:t>
            </w:r>
          </w:p>
          <w:p w14:paraId="7B187EC5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学生练习讨论</w:t>
            </w:r>
          </w:p>
        </w:tc>
        <w:tc>
          <w:tcPr>
            <w:tcW w:w="1697" w:type="dxa"/>
            <w:vAlign w:val="center"/>
          </w:tcPr>
          <w:p w14:paraId="75C433CA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0303BFB4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41DDFE7C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C78A753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6</w:t>
            </w:r>
          </w:p>
        </w:tc>
      </w:tr>
    </w:tbl>
    <w:p w14:paraId="264417B2">
      <w:pPr>
        <w:pStyle w:val="17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1D2C6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513FF1CF">
            <w:pPr>
              <w:pStyle w:val="15"/>
              <w:widowControl w:val="0"/>
              <w:jc w:val="left"/>
            </w:pPr>
            <w:r>
              <w:t>《莎士比亚经典话剧赏析》课程的课程思政教学设计旨在通过对莎士比亚经典作品的深入探讨，引导学生理解人性中的善恶、矛盾与复杂性，从而培养他们的批判性思维和道德判断能力。通过对剧中角色的分析，特别是那些面临伦理抉择和社会责任的情节，学生能够反思个体与社会之间的关系，增强社会责任感和历史使命感。此外，课程还将莎士比亚作品中的文化多样性、跨文化交流以及对人类共通情感的描绘作为思政教育的重要内容，帮助学生在欣赏戏剧艺术的同时，增强对文化包容、尊重与理解的意识。</w:t>
            </w:r>
          </w:p>
        </w:tc>
      </w:tr>
    </w:tbl>
    <w:p w14:paraId="4ADDBCF4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907"/>
        <w:gridCol w:w="992"/>
        <w:gridCol w:w="851"/>
        <w:gridCol w:w="922"/>
        <w:gridCol w:w="706"/>
      </w:tblGrid>
      <w:tr w14:paraId="18836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7A6B5F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119F3F44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254ABD37"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4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3F49B295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954E289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73E6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03B4892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FFF6009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43140732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7264DF67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22DB753F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582DAB0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922" w:type="dxa"/>
            <w:vAlign w:val="center"/>
          </w:tcPr>
          <w:p w14:paraId="5A90EDE7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05038A8B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06766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596A82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1FBCA620">
            <w:pPr>
              <w:pStyle w:val="15"/>
              <w:widowControl w:val="0"/>
            </w:pPr>
            <w:r>
              <w:t>60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33DCC94">
            <w:pPr>
              <w:pStyle w:val="15"/>
              <w:widowControl w:val="0"/>
            </w:pPr>
            <w:r>
              <w:rPr>
                <w:rFonts w:hint="eastAsia"/>
              </w:rPr>
              <w:t>课堂考察</w:t>
            </w: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14DE1107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vAlign w:val="center"/>
          </w:tcPr>
          <w:p w14:paraId="263FE30E">
            <w:pPr>
              <w:pStyle w:val="15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851" w:type="dxa"/>
            <w:vAlign w:val="center"/>
          </w:tcPr>
          <w:p w14:paraId="7BF65BAF">
            <w:pPr>
              <w:pStyle w:val="15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922" w:type="dxa"/>
            <w:vAlign w:val="center"/>
          </w:tcPr>
          <w:p w14:paraId="3C71EEB4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9DF4C13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66E2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7AE530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45B4A975">
            <w:pPr>
              <w:pStyle w:val="15"/>
              <w:widowControl w:val="0"/>
            </w:pPr>
            <w:r>
              <w:t>20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ED5CCE3">
            <w:pPr>
              <w:pStyle w:val="15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课堂汇报</w:t>
            </w: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2B220312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vAlign w:val="center"/>
          </w:tcPr>
          <w:p w14:paraId="52DCA4E0">
            <w:pPr>
              <w:pStyle w:val="15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851" w:type="dxa"/>
            <w:vAlign w:val="center"/>
          </w:tcPr>
          <w:p w14:paraId="75AE0F52">
            <w:pPr>
              <w:pStyle w:val="15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922" w:type="dxa"/>
            <w:vAlign w:val="center"/>
          </w:tcPr>
          <w:p w14:paraId="45656B24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ECC15D3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713F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9CEDD3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7008934A">
            <w:pPr>
              <w:pStyle w:val="15"/>
              <w:widowControl w:val="0"/>
            </w:pPr>
            <w:r>
              <w:t>20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4076CB4">
            <w:pPr>
              <w:pStyle w:val="15"/>
              <w:widowControl w:val="0"/>
            </w:pPr>
            <w:r>
              <w:rPr>
                <w:rFonts w:hint="eastAsia"/>
              </w:rPr>
              <w:t>课堂考察</w:t>
            </w: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7BE201BD">
            <w:pPr>
              <w:pStyle w:val="15"/>
              <w:widowControl w:val="0"/>
            </w:pPr>
          </w:p>
        </w:tc>
        <w:tc>
          <w:tcPr>
            <w:tcW w:w="992" w:type="dxa"/>
            <w:vAlign w:val="center"/>
          </w:tcPr>
          <w:p w14:paraId="2869B363">
            <w:pPr>
              <w:pStyle w:val="15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851" w:type="dxa"/>
            <w:vAlign w:val="center"/>
          </w:tcPr>
          <w:p w14:paraId="7A139D06">
            <w:pPr>
              <w:pStyle w:val="15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922" w:type="dxa"/>
            <w:vAlign w:val="center"/>
          </w:tcPr>
          <w:p w14:paraId="04A4B79E">
            <w:pPr>
              <w:pStyle w:val="15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E24DBE0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3E13FC74">
      <w:pPr>
        <w:pStyle w:val="18"/>
        <w:spacing w:before="326" w:beforeLines="100" w:after="163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DC7AA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1681FB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11681FB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C43AA4"/>
    <w:multiLevelType w:val="multilevel"/>
    <w:tmpl w:val="1CC43AA4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AB021A6"/>
    <w:multiLevelType w:val="multilevel"/>
    <w:tmpl w:val="3AB021A6"/>
    <w:lvl w:ilvl="0" w:tentative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0" w:hanging="440"/>
      </w:pPr>
    </w:lvl>
    <w:lvl w:ilvl="2" w:tentative="0">
      <w:start w:val="1"/>
      <w:numFmt w:val="lowerRoman"/>
      <w:lvlText w:val="%3."/>
      <w:lvlJc w:val="right"/>
      <w:pPr>
        <w:ind w:left="1680" w:hanging="440"/>
      </w:pPr>
    </w:lvl>
    <w:lvl w:ilvl="3" w:tentative="0">
      <w:start w:val="1"/>
      <w:numFmt w:val="decimal"/>
      <w:lvlText w:val="%4."/>
      <w:lvlJc w:val="left"/>
      <w:pPr>
        <w:ind w:left="2120" w:hanging="440"/>
      </w:pPr>
    </w:lvl>
    <w:lvl w:ilvl="4" w:tentative="0">
      <w:start w:val="1"/>
      <w:numFmt w:val="lowerLetter"/>
      <w:lvlText w:val="%5)"/>
      <w:lvlJc w:val="left"/>
      <w:pPr>
        <w:ind w:left="2560" w:hanging="440"/>
      </w:pPr>
    </w:lvl>
    <w:lvl w:ilvl="5" w:tentative="0">
      <w:start w:val="1"/>
      <w:numFmt w:val="lowerRoman"/>
      <w:lvlText w:val="%6."/>
      <w:lvlJc w:val="right"/>
      <w:pPr>
        <w:ind w:left="3000" w:hanging="440"/>
      </w:pPr>
    </w:lvl>
    <w:lvl w:ilvl="6" w:tentative="0">
      <w:start w:val="1"/>
      <w:numFmt w:val="decimal"/>
      <w:lvlText w:val="%7."/>
      <w:lvlJc w:val="left"/>
      <w:pPr>
        <w:ind w:left="3440" w:hanging="440"/>
      </w:pPr>
    </w:lvl>
    <w:lvl w:ilvl="7" w:tentative="0">
      <w:start w:val="1"/>
      <w:numFmt w:val="lowerLetter"/>
      <w:lvlText w:val="%8)"/>
      <w:lvlJc w:val="left"/>
      <w:pPr>
        <w:ind w:left="3880" w:hanging="440"/>
      </w:pPr>
    </w:lvl>
    <w:lvl w:ilvl="8" w:tentative="0">
      <w:start w:val="1"/>
      <w:numFmt w:val="lowerRoman"/>
      <w:lvlText w:val="%9."/>
      <w:lvlJc w:val="right"/>
      <w:pPr>
        <w:ind w:left="4320" w:hanging="440"/>
      </w:pPr>
    </w:lvl>
  </w:abstractNum>
  <w:abstractNum w:abstractNumId="2">
    <w:nsid w:val="42FE3F36"/>
    <w:multiLevelType w:val="multilevel"/>
    <w:tmpl w:val="42FE3F3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</w:docVars>
  <w:rsids>
    <w:rsidRoot w:val="00B7651F"/>
    <w:rsid w:val="00010CFF"/>
    <w:rsid w:val="000203E0"/>
    <w:rsid w:val="000210E0"/>
    <w:rsid w:val="000264A0"/>
    <w:rsid w:val="00033082"/>
    <w:rsid w:val="00044088"/>
    <w:rsid w:val="00052F01"/>
    <w:rsid w:val="00053590"/>
    <w:rsid w:val="0006001D"/>
    <w:rsid w:val="00066041"/>
    <w:rsid w:val="000718EA"/>
    <w:rsid w:val="00076794"/>
    <w:rsid w:val="0008122A"/>
    <w:rsid w:val="0008259D"/>
    <w:rsid w:val="0008641F"/>
    <w:rsid w:val="00087488"/>
    <w:rsid w:val="0009050A"/>
    <w:rsid w:val="0009721F"/>
    <w:rsid w:val="000A0B11"/>
    <w:rsid w:val="000A4E73"/>
    <w:rsid w:val="000B18B1"/>
    <w:rsid w:val="000B1BD2"/>
    <w:rsid w:val="000C03CB"/>
    <w:rsid w:val="000C0F0D"/>
    <w:rsid w:val="000C13BC"/>
    <w:rsid w:val="000D28E5"/>
    <w:rsid w:val="000D34CA"/>
    <w:rsid w:val="000D34D7"/>
    <w:rsid w:val="000D4BF4"/>
    <w:rsid w:val="000F35B7"/>
    <w:rsid w:val="000F73A3"/>
    <w:rsid w:val="00100633"/>
    <w:rsid w:val="001072BC"/>
    <w:rsid w:val="00110F8C"/>
    <w:rsid w:val="00114BD6"/>
    <w:rsid w:val="00130F6D"/>
    <w:rsid w:val="001320A4"/>
    <w:rsid w:val="001322D7"/>
    <w:rsid w:val="00133554"/>
    <w:rsid w:val="0014024B"/>
    <w:rsid w:val="00144082"/>
    <w:rsid w:val="00153B71"/>
    <w:rsid w:val="0016381F"/>
    <w:rsid w:val="00163A48"/>
    <w:rsid w:val="0016429C"/>
    <w:rsid w:val="00164E36"/>
    <w:rsid w:val="001678A2"/>
    <w:rsid w:val="00183AA1"/>
    <w:rsid w:val="0018767C"/>
    <w:rsid w:val="00187946"/>
    <w:rsid w:val="00191944"/>
    <w:rsid w:val="001A135C"/>
    <w:rsid w:val="001A2282"/>
    <w:rsid w:val="001B0D49"/>
    <w:rsid w:val="001B546F"/>
    <w:rsid w:val="001B7385"/>
    <w:rsid w:val="001C16FC"/>
    <w:rsid w:val="001C2E3E"/>
    <w:rsid w:val="001C388D"/>
    <w:rsid w:val="001E0494"/>
    <w:rsid w:val="001E1D2D"/>
    <w:rsid w:val="001E5A17"/>
    <w:rsid w:val="001F284E"/>
    <w:rsid w:val="001F2EB9"/>
    <w:rsid w:val="001F332E"/>
    <w:rsid w:val="001F544F"/>
    <w:rsid w:val="0020359C"/>
    <w:rsid w:val="00206FED"/>
    <w:rsid w:val="00214D32"/>
    <w:rsid w:val="00217861"/>
    <w:rsid w:val="0021790C"/>
    <w:rsid w:val="002204E4"/>
    <w:rsid w:val="002211BF"/>
    <w:rsid w:val="00233F15"/>
    <w:rsid w:val="00237EF8"/>
    <w:rsid w:val="002420F1"/>
    <w:rsid w:val="00253AC8"/>
    <w:rsid w:val="00256B39"/>
    <w:rsid w:val="0026033C"/>
    <w:rsid w:val="00260AA9"/>
    <w:rsid w:val="0026572A"/>
    <w:rsid w:val="0027339A"/>
    <w:rsid w:val="00274807"/>
    <w:rsid w:val="00274E82"/>
    <w:rsid w:val="002757AB"/>
    <w:rsid w:val="0027777C"/>
    <w:rsid w:val="00277FE7"/>
    <w:rsid w:val="002877FA"/>
    <w:rsid w:val="00290962"/>
    <w:rsid w:val="0029110B"/>
    <w:rsid w:val="00292135"/>
    <w:rsid w:val="0029371D"/>
    <w:rsid w:val="00295291"/>
    <w:rsid w:val="002A0103"/>
    <w:rsid w:val="002A4649"/>
    <w:rsid w:val="002A4C25"/>
    <w:rsid w:val="002A7227"/>
    <w:rsid w:val="002B0773"/>
    <w:rsid w:val="002B0C48"/>
    <w:rsid w:val="002B13CA"/>
    <w:rsid w:val="002B3650"/>
    <w:rsid w:val="002B7322"/>
    <w:rsid w:val="002B7790"/>
    <w:rsid w:val="002C3F68"/>
    <w:rsid w:val="002C58B6"/>
    <w:rsid w:val="002D0E86"/>
    <w:rsid w:val="002D55B3"/>
    <w:rsid w:val="002D7C47"/>
    <w:rsid w:val="002D7F9D"/>
    <w:rsid w:val="002E0738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4E0"/>
    <w:rsid w:val="00321515"/>
    <w:rsid w:val="0032602E"/>
    <w:rsid w:val="00327B8C"/>
    <w:rsid w:val="00331638"/>
    <w:rsid w:val="00331EC7"/>
    <w:rsid w:val="003344A7"/>
    <w:rsid w:val="00334623"/>
    <w:rsid w:val="003367AE"/>
    <w:rsid w:val="00340439"/>
    <w:rsid w:val="00344EF2"/>
    <w:rsid w:val="00347EB8"/>
    <w:rsid w:val="00347F80"/>
    <w:rsid w:val="00353F74"/>
    <w:rsid w:val="00354190"/>
    <w:rsid w:val="003557DE"/>
    <w:rsid w:val="00361BEB"/>
    <w:rsid w:val="00370163"/>
    <w:rsid w:val="00370184"/>
    <w:rsid w:val="0037026E"/>
    <w:rsid w:val="00373C8A"/>
    <w:rsid w:val="00377C10"/>
    <w:rsid w:val="00384A1F"/>
    <w:rsid w:val="00384D60"/>
    <w:rsid w:val="00385D41"/>
    <w:rsid w:val="003861BA"/>
    <w:rsid w:val="003A0014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3F74BF"/>
    <w:rsid w:val="004019DB"/>
    <w:rsid w:val="00402B67"/>
    <w:rsid w:val="00403408"/>
    <w:rsid w:val="00403C91"/>
    <w:rsid w:val="0040433E"/>
    <w:rsid w:val="00404974"/>
    <w:rsid w:val="0040726A"/>
    <w:rsid w:val="004100B0"/>
    <w:rsid w:val="0041071E"/>
    <w:rsid w:val="0041267F"/>
    <w:rsid w:val="00414AA1"/>
    <w:rsid w:val="00422217"/>
    <w:rsid w:val="00424BA5"/>
    <w:rsid w:val="00425431"/>
    <w:rsid w:val="004267C3"/>
    <w:rsid w:val="004269B4"/>
    <w:rsid w:val="00431829"/>
    <w:rsid w:val="00437B60"/>
    <w:rsid w:val="00437FAE"/>
    <w:rsid w:val="004405E6"/>
    <w:rsid w:val="00443C84"/>
    <w:rsid w:val="00443C89"/>
    <w:rsid w:val="004540AA"/>
    <w:rsid w:val="00456BD8"/>
    <w:rsid w:val="00456DC8"/>
    <w:rsid w:val="00464307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A7585"/>
    <w:rsid w:val="004B408D"/>
    <w:rsid w:val="004B6F68"/>
    <w:rsid w:val="004B73F7"/>
    <w:rsid w:val="004C7049"/>
    <w:rsid w:val="004D4FB3"/>
    <w:rsid w:val="004D75A6"/>
    <w:rsid w:val="004D7AE4"/>
    <w:rsid w:val="004E2AAF"/>
    <w:rsid w:val="004E3456"/>
    <w:rsid w:val="004F3DF0"/>
    <w:rsid w:val="004F74FF"/>
    <w:rsid w:val="005074E1"/>
    <w:rsid w:val="005126F1"/>
    <w:rsid w:val="00513F2F"/>
    <w:rsid w:val="0051612A"/>
    <w:rsid w:val="00517176"/>
    <w:rsid w:val="00520C2E"/>
    <w:rsid w:val="0052192E"/>
    <w:rsid w:val="00524300"/>
    <w:rsid w:val="0052748B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4ABA"/>
    <w:rsid w:val="00555BA0"/>
    <w:rsid w:val="00556E41"/>
    <w:rsid w:val="0057496F"/>
    <w:rsid w:val="00575079"/>
    <w:rsid w:val="005770A6"/>
    <w:rsid w:val="0058227A"/>
    <w:rsid w:val="00585136"/>
    <w:rsid w:val="0059045B"/>
    <w:rsid w:val="0059114C"/>
    <w:rsid w:val="0059624D"/>
    <w:rsid w:val="00597EC2"/>
    <w:rsid w:val="005A13AB"/>
    <w:rsid w:val="005A27B0"/>
    <w:rsid w:val="005A4DF7"/>
    <w:rsid w:val="005B1150"/>
    <w:rsid w:val="005B1A07"/>
    <w:rsid w:val="005B1FFC"/>
    <w:rsid w:val="005B2B6D"/>
    <w:rsid w:val="005B4B4E"/>
    <w:rsid w:val="005C3A76"/>
    <w:rsid w:val="005C4E91"/>
    <w:rsid w:val="005D5747"/>
    <w:rsid w:val="005D5B6F"/>
    <w:rsid w:val="005E38A5"/>
    <w:rsid w:val="005E4203"/>
    <w:rsid w:val="005E6BF6"/>
    <w:rsid w:val="005F5185"/>
    <w:rsid w:val="00614688"/>
    <w:rsid w:val="0062115C"/>
    <w:rsid w:val="0062265B"/>
    <w:rsid w:val="00624B5C"/>
    <w:rsid w:val="00624FE1"/>
    <w:rsid w:val="0062577D"/>
    <w:rsid w:val="0063249D"/>
    <w:rsid w:val="006331EE"/>
    <w:rsid w:val="006355E6"/>
    <w:rsid w:val="00635B74"/>
    <w:rsid w:val="00637752"/>
    <w:rsid w:val="00637E00"/>
    <w:rsid w:val="0064038A"/>
    <w:rsid w:val="006455AE"/>
    <w:rsid w:val="006504DE"/>
    <w:rsid w:val="0065167D"/>
    <w:rsid w:val="00652D13"/>
    <w:rsid w:val="00654B0F"/>
    <w:rsid w:val="006639B7"/>
    <w:rsid w:val="0066595A"/>
    <w:rsid w:val="00666206"/>
    <w:rsid w:val="00672788"/>
    <w:rsid w:val="00676183"/>
    <w:rsid w:val="00680DA3"/>
    <w:rsid w:val="0068377F"/>
    <w:rsid w:val="00686815"/>
    <w:rsid w:val="00691B24"/>
    <w:rsid w:val="00695B93"/>
    <w:rsid w:val="00697C16"/>
    <w:rsid w:val="006A06C8"/>
    <w:rsid w:val="006A0BF1"/>
    <w:rsid w:val="006A3B69"/>
    <w:rsid w:val="006A5A89"/>
    <w:rsid w:val="006B3BB9"/>
    <w:rsid w:val="006B48AC"/>
    <w:rsid w:val="006B5977"/>
    <w:rsid w:val="006D1B59"/>
    <w:rsid w:val="006D2F9C"/>
    <w:rsid w:val="006D4351"/>
    <w:rsid w:val="006D5353"/>
    <w:rsid w:val="006D53FA"/>
    <w:rsid w:val="006D5424"/>
    <w:rsid w:val="006E5CA9"/>
    <w:rsid w:val="006E5E98"/>
    <w:rsid w:val="006E7A37"/>
    <w:rsid w:val="006F3151"/>
    <w:rsid w:val="007011CA"/>
    <w:rsid w:val="007032F1"/>
    <w:rsid w:val="007056DE"/>
    <w:rsid w:val="00706121"/>
    <w:rsid w:val="00710B6B"/>
    <w:rsid w:val="00712485"/>
    <w:rsid w:val="00712A2C"/>
    <w:rsid w:val="00712C97"/>
    <w:rsid w:val="00712E84"/>
    <w:rsid w:val="00714914"/>
    <w:rsid w:val="007208D6"/>
    <w:rsid w:val="00723A2F"/>
    <w:rsid w:val="00726786"/>
    <w:rsid w:val="00732152"/>
    <w:rsid w:val="007428DF"/>
    <w:rsid w:val="00742BD1"/>
    <w:rsid w:val="00742E7A"/>
    <w:rsid w:val="0074424F"/>
    <w:rsid w:val="00746588"/>
    <w:rsid w:val="00764FD9"/>
    <w:rsid w:val="00770E6E"/>
    <w:rsid w:val="007740B2"/>
    <w:rsid w:val="00774C1F"/>
    <w:rsid w:val="00780F26"/>
    <w:rsid w:val="0078194F"/>
    <w:rsid w:val="00782429"/>
    <w:rsid w:val="007926F6"/>
    <w:rsid w:val="007934A4"/>
    <w:rsid w:val="007A0AC9"/>
    <w:rsid w:val="007A12D7"/>
    <w:rsid w:val="007A1B70"/>
    <w:rsid w:val="007A57F6"/>
    <w:rsid w:val="007B1C34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7F17B8"/>
    <w:rsid w:val="007F51F7"/>
    <w:rsid w:val="0080066B"/>
    <w:rsid w:val="00803578"/>
    <w:rsid w:val="00803E9D"/>
    <w:rsid w:val="00811F6F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559E3"/>
    <w:rsid w:val="008604F7"/>
    <w:rsid w:val="00870335"/>
    <w:rsid w:val="00873DAA"/>
    <w:rsid w:val="00876950"/>
    <w:rsid w:val="00882E15"/>
    <w:rsid w:val="00883C73"/>
    <w:rsid w:val="00890108"/>
    <w:rsid w:val="008901A2"/>
    <w:rsid w:val="00890E22"/>
    <w:rsid w:val="008A08B0"/>
    <w:rsid w:val="008B0385"/>
    <w:rsid w:val="008B1082"/>
    <w:rsid w:val="008B188E"/>
    <w:rsid w:val="008B397C"/>
    <w:rsid w:val="008B47F4"/>
    <w:rsid w:val="008B4ADA"/>
    <w:rsid w:val="008B7448"/>
    <w:rsid w:val="008B7E1E"/>
    <w:rsid w:val="008C2AE6"/>
    <w:rsid w:val="008C2DE8"/>
    <w:rsid w:val="008C5113"/>
    <w:rsid w:val="008C5B8A"/>
    <w:rsid w:val="008D2DD8"/>
    <w:rsid w:val="008D2E5C"/>
    <w:rsid w:val="008D3D5F"/>
    <w:rsid w:val="008D4E81"/>
    <w:rsid w:val="008D505F"/>
    <w:rsid w:val="008E0F55"/>
    <w:rsid w:val="008E3A18"/>
    <w:rsid w:val="008E775B"/>
    <w:rsid w:val="008F253F"/>
    <w:rsid w:val="008F542A"/>
    <w:rsid w:val="008F7F31"/>
    <w:rsid w:val="00900019"/>
    <w:rsid w:val="009023B1"/>
    <w:rsid w:val="00912D36"/>
    <w:rsid w:val="009147D6"/>
    <w:rsid w:val="00914D98"/>
    <w:rsid w:val="00916742"/>
    <w:rsid w:val="00922B50"/>
    <w:rsid w:val="00925F8C"/>
    <w:rsid w:val="00927324"/>
    <w:rsid w:val="009305E5"/>
    <w:rsid w:val="00932ED7"/>
    <w:rsid w:val="00933990"/>
    <w:rsid w:val="00935858"/>
    <w:rsid w:val="00940713"/>
    <w:rsid w:val="00941B89"/>
    <w:rsid w:val="00941DEA"/>
    <w:rsid w:val="009656CC"/>
    <w:rsid w:val="00970E8C"/>
    <w:rsid w:val="00971671"/>
    <w:rsid w:val="00972262"/>
    <w:rsid w:val="00975C55"/>
    <w:rsid w:val="00977DD5"/>
    <w:rsid w:val="00981A37"/>
    <w:rsid w:val="009830B2"/>
    <w:rsid w:val="009904DA"/>
    <w:rsid w:val="0099063E"/>
    <w:rsid w:val="00992356"/>
    <w:rsid w:val="00992674"/>
    <w:rsid w:val="00994793"/>
    <w:rsid w:val="00996AE3"/>
    <w:rsid w:val="00997AC9"/>
    <w:rsid w:val="009A0450"/>
    <w:rsid w:val="009A1E27"/>
    <w:rsid w:val="009A307B"/>
    <w:rsid w:val="009A4307"/>
    <w:rsid w:val="009B04E7"/>
    <w:rsid w:val="009B14E8"/>
    <w:rsid w:val="009B24A8"/>
    <w:rsid w:val="009B4D21"/>
    <w:rsid w:val="009B5A73"/>
    <w:rsid w:val="009C53B3"/>
    <w:rsid w:val="009C53CB"/>
    <w:rsid w:val="009C54C9"/>
    <w:rsid w:val="009C589C"/>
    <w:rsid w:val="009D192B"/>
    <w:rsid w:val="009D2582"/>
    <w:rsid w:val="009D33E1"/>
    <w:rsid w:val="009D3B45"/>
    <w:rsid w:val="009D7CF9"/>
    <w:rsid w:val="009E1925"/>
    <w:rsid w:val="009E2CCC"/>
    <w:rsid w:val="009E2CDD"/>
    <w:rsid w:val="009E366E"/>
    <w:rsid w:val="009E38F6"/>
    <w:rsid w:val="009E6FC4"/>
    <w:rsid w:val="009F00DC"/>
    <w:rsid w:val="009F3199"/>
    <w:rsid w:val="009F3355"/>
    <w:rsid w:val="009F3648"/>
    <w:rsid w:val="009F3B7A"/>
    <w:rsid w:val="009F485C"/>
    <w:rsid w:val="009F54D0"/>
    <w:rsid w:val="009F6074"/>
    <w:rsid w:val="00A04523"/>
    <w:rsid w:val="00A13711"/>
    <w:rsid w:val="00A14AF6"/>
    <w:rsid w:val="00A14D0F"/>
    <w:rsid w:val="00A16159"/>
    <w:rsid w:val="00A161E6"/>
    <w:rsid w:val="00A17885"/>
    <w:rsid w:val="00A2337D"/>
    <w:rsid w:val="00A25A31"/>
    <w:rsid w:val="00A26F7E"/>
    <w:rsid w:val="00A31BBE"/>
    <w:rsid w:val="00A31D34"/>
    <w:rsid w:val="00A333EF"/>
    <w:rsid w:val="00A33F85"/>
    <w:rsid w:val="00A3424C"/>
    <w:rsid w:val="00A40645"/>
    <w:rsid w:val="00A421B8"/>
    <w:rsid w:val="00A53CBB"/>
    <w:rsid w:val="00A54056"/>
    <w:rsid w:val="00A6016C"/>
    <w:rsid w:val="00A73FC0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2A70"/>
    <w:rsid w:val="00AB49E4"/>
    <w:rsid w:val="00AC0430"/>
    <w:rsid w:val="00AC1479"/>
    <w:rsid w:val="00AC2AAC"/>
    <w:rsid w:val="00AC40F1"/>
    <w:rsid w:val="00AC4C45"/>
    <w:rsid w:val="00AC7797"/>
    <w:rsid w:val="00AD1085"/>
    <w:rsid w:val="00AD3D01"/>
    <w:rsid w:val="00AD5B40"/>
    <w:rsid w:val="00AF289F"/>
    <w:rsid w:val="00AF30B9"/>
    <w:rsid w:val="00AF43DF"/>
    <w:rsid w:val="00AF4403"/>
    <w:rsid w:val="00AF67A4"/>
    <w:rsid w:val="00AF7510"/>
    <w:rsid w:val="00B03165"/>
    <w:rsid w:val="00B12D31"/>
    <w:rsid w:val="00B1549E"/>
    <w:rsid w:val="00B15F6E"/>
    <w:rsid w:val="00B21BEE"/>
    <w:rsid w:val="00B23284"/>
    <w:rsid w:val="00B37D43"/>
    <w:rsid w:val="00B45618"/>
    <w:rsid w:val="00B46407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76EBD"/>
    <w:rsid w:val="00B80C10"/>
    <w:rsid w:val="00B854A8"/>
    <w:rsid w:val="00B919FA"/>
    <w:rsid w:val="00B94A16"/>
    <w:rsid w:val="00B95DCA"/>
    <w:rsid w:val="00BA6044"/>
    <w:rsid w:val="00BB1A93"/>
    <w:rsid w:val="00BC14BF"/>
    <w:rsid w:val="00BC2625"/>
    <w:rsid w:val="00BC3200"/>
    <w:rsid w:val="00BC338A"/>
    <w:rsid w:val="00BC5FB3"/>
    <w:rsid w:val="00BD0E82"/>
    <w:rsid w:val="00BD7AB0"/>
    <w:rsid w:val="00BE5F2F"/>
    <w:rsid w:val="00BF3C20"/>
    <w:rsid w:val="00C011BC"/>
    <w:rsid w:val="00C03DBA"/>
    <w:rsid w:val="00C112E7"/>
    <w:rsid w:val="00C11C78"/>
    <w:rsid w:val="00C11CD4"/>
    <w:rsid w:val="00C12897"/>
    <w:rsid w:val="00C15061"/>
    <w:rsid w:val="00C1713D"/>
    <w:rsid w:val="00C20D9D"/>
    <w:rsid w:val="00C2134F"/>
    <w:rsid w:val="00C2139D"/>
    <w:rsid w:val="00C24718"/>
    <w:rsid w:val="00C2675D"/>
    <w:rsid w:val="00C27B7F"/>
    <w:rsid w:val="00C30AEE"/>
    <w:rsid w:val="00C33362"/>
    <w:rsid w:val="00C353AE"/>
    <w:rsid w:val="00C4194E"/>
    <w:rsid w:val="00C4227D"/>
    <w:rsid w:val="00C516B1"/>
    <w:rsid w:val="00C51FAD"/>
    <w:rsid w:val="00C5350C"/>
    <w:rsid w:val="00C56E09"/>
    <w:rsid w:val="00C61B1B"/>
    <w:rsid w:val="00C66AB7"/>
    <w:rsid w:val="00C673D1"/>
    <w:rsid w:val="00C74087"/>
    <w:rsid w:val="00C746CB"/>
    <w:rsid w:val="00C751DF"/>
    <w:rsid w:val="00C77BBF"/>
    <w:rsid w:val="00C77D64"/>
    <w:rsid w:val="00C81564"/>
    <w:rsid w:val="00C9080C"/>
    <w:rsid w:val="00C9237A"/>
    <w:rsid w:val="00C94429"/>
    <w:rsid w:val="00C974B0"/>
    <w:rsid w:val="00CA18FD"/>
    <w:rsid w:val="00CA19DA"/>
    <w:rsid w:val="00CA27E5"/>
    <w:rsid w:val="00CA4897"/>
    <w:rsid w:val="00CA6928"/>
    <w:rsid w:val="00CB3D3F"/>
    <w:rsid w:val="00CB5200"/>
    <w:rsid w:val="00CB5A1A"/>
    <w:rsid w:val="00CC4CF9"/>
    <w:rsid w:val="00CC59E6"/>
    <w:rsid w:val="00CD5BDD"/>
    <w:rsid w:val="00CE148A"/>
    <w:rsid w:val="00CE59A9"/>
    <w:rsid w:val="00CF096B"/>
    <w:rsid w:val="00CF10F7"/>
    <w:rsid w:val="00CF2FC1"/>
    <w:rsid w:val="00CF5EE3"/>
    <w:rsid w:val="00CF691F"/>
    <w:rsid w:val="00D00D99"/>
    <w:rsid w:val="00D013A4"/>
    <w:rsid w:val="00D026DC"/>
    <w:rsid w:val="00D15595"/>
    <w:rsid w:val="00D24341"/>
    <w:rsid w:val="00D33844"/>
    <w:rsid w:val="00D343A8"/>
    <w:rsid w:val="00D37832"/>
    <w:rsid w:val="00D4115F"/>
    <w:rsid w:val="00D44860"/>
    <w:rsid w:val="00D4723E"/>
    <w:rsid w:val="00D47689"/>
    <w:rsid w:val="00D50C42"/>
    <w:rsid w:val="00D57CF5"/>
    <w:rsid w:val="00D612BC"/>
    <w:rsid w:val="00D6278F"/>
    <w:rsid w:val="00D62F98"/>
    <w:rsid w:val="00D66FD6"/>
    <w:rsid w:val="00D80CB2"/>
    <w:rsid w:val="00D8285B"/>
    <w:rsid w:val="00D862EB"/>
    <w:rsid w:val="00D86619"/>
    <w:rsid w:val="00D86BC4"/>
    <w:rsid w:val="00D93E7C"/>
    <w:rsid w:val="00DB2BE6"/>
    <w:rsid w:val="00DB685A"/>
    <w:rsid w:val="00DB76B3"/>
    <w:rsid w:val="00DC4933"/>
    <w:rsid w:val="00DD1052"/>
    <w:rsid w:val="00DD3C7B"/>
    <w:rsid w:val="00DE04C7"/>
    <w:rsid w:val="00DE2B21"/>
    <w:rsid w:val="00DE44C5"/>
    <w:rsid w:val="00DE48DE"/>
    <w:rsid w:val="00DF25F2"/>
    <w:rsid w:val="00DF4166"/>
    <w:rsid w:val="00E000F4"/>
    <w:rsid w:val="00E01231"/>
    <w:rsid w:val="00E04279"/>
    <w:rsid w:val="00E11393"/>
    <w:rsid w:val="00E1228F"/>
    <w:rsid w:val="00E125D9"/>
    <w:rsid w:val="00E16D30"/>
    <w:rsid w:val="00E31E69"/>
    <w:rsid w:val="00E33169"/>
    <w:rsid w:val="00E34A7B"/>
    <w:rsid w:val="00E34D51"/>
    <w:rsid w:val="00E40973"/>
    <w:rsid w:val="00E47374"/>
    <w:rsid w:val="00E545FF"/>
    <w:rsid w:val="00E6080E"/>
    <w:rsid w:val="00E616FA"/>
    <w:rsid w:val="00E64168"/>
    <w:rsid w:val="00E655B3"/>
    <w:rsid w:val="00E7081D"/>
    <w:rsid w:val="00E70904"/>
    <w:rsid w:val="00E71319"/>
    <w:rsid w:val="00E75171"/>
    <w:rsid w:val="00E804B0"/>
    <w:rsid w:val="00E818EC"/>
    <w:rsid w:val="00E86772"/>
    <w:rsid w:val="00E9013B"/>
    <w:rsid w:val="00E90B8B"/>
    <w:rsid w:val="00E93ADD"/>
    <w:rsid w:val="00E952D8"/>
    <w:rsid w:val="00E95AAD"/>
    <w:rsid w:val="00EA3342"/>
    <w:rsid w:val="00EA43F5"/>
    <w:rsid w:val="00EA442B"/>
    <w:rsid w:val="00EB00E4"/>
    <w:rsid w:val="00EB28DA"/>
    <w:rsid w:val="00EB3812"/>
    <w:rsid w:val="00EB44EB"/>
    <w:rsid w:val="00EB66B8"/>
    <w:rsid w:val="00EB791E"/>
    <w:rsid w:val="00EC2441"/>
    <w:rsid w:val="00EC70A9"/>
    <w:rsid w:val="00EC7396"/>
    <w:rsid w:val="00ED4C3A"/>
    <w:rsid w:val="00EE1C85"/>
    <w:rsid w:val="00EE4EC1"/>
    <w:rsid w:val="00EE7E96"/>
    <w:rsid w:val="00EF1EF1"/>
    <w:rsid w:val="00EF21D9"/>
    <w:rsid w:val="00EF2A94"/>
    <w:rsid w:val="00EF32FB"/>
    <w:rsid w:val="00EF44B1"/>
    <w:rsid w:val="00EF4865"/>
    <w:rsid w:val="00EF5954"/>
    <w:rsid w:val="00F034DB"/>
    <w:rsid w:val="00F059BB"/>
    <w:rsid w:val="00F100D2"/>
    <w:rsid w:val="00F12942"/>
    <w:rsid w:val="00F13404"/>
    <w:rsid w:val="00F13C41"/>
    <w:rsid w:val="00F14886"/>
    <w:rsid w:val="00F16421"/>
    <w:rsid w:val="00F201EE"/>
    <w:rsid w:val="00F2707A"/>
    <w:rsid w:val="00F35AA0"/>
    <w:rsid w:val="00F43C49"/>
    <w:rsid w:val="00F45C12"/>
    <w:rsid w:val="00F544A2"/>
    <w:rsid w:val="00F544A9"/>
    <w:rsid w:val="00F55FA8"/>
    <w:rsid w:val="00F60EF9"/>
    <w:rsid w:val="00F654EE"/>
    <w:rsid w:val="00F664B2"/>
    <w:rsid w:val="00F73D03"/>
    <w:rsid w:val="00F75A22"/>
    <w:rsid w:val="00F76CB9"/>
    <w:rsid w:val="00F77A73"/>
    <w:rsid w:val="00F80E46"/>
    <w:rsid w:val="00F96236"/>
    <w:rsid w:val="00F979F0"/>
    <w:rsid w:val="00FA10CE"/>
    <w:rsid w:val="00FA222F"/>
    <w:rsid w:val="00FA2891"/>
    <w:rsid w:val="00FB0D8C"/>
    <w:rsid w:val="00FB693D"/>
    <w:rsid w:val="00FB7768"/>
    <w:rsid w:val="00FC14D0"/>
    <w:rsid w:val="00FC1C6C"/>
    <w:rsid w:val="00FC7489"/>
    <w:rsid w:val="00FD1BA8"/>
    <w:rsid w:val="00FD218F"/>
    <w:rsid w:val="00FD5663"/>
    <w:rsid w:val="00FD56C6"/>
    <w:rsid w:val="00FE3221"/>
    <w:rsid w:val="00FE48EA"/>
    <w:rsid w:val="00FE571F"/>
    <w:rsid w:val="00FF2999"/>
    <w:rsid w:val="00FF47F6"/>
    <w:rsid w:val="016E63C2"/>
    <w:rsid w:val="024B0C39"/>
    <w:rsid w:val="0A8128A6"/>
    <w:rsid w:val="0BF32A1B"/>
    <w:rsid w:val="10BD2C22"/>
    <w:rsid w:val="16CB6312"/>
    <w:rsid w:val="22987C80"/>
    <w:rsid w:val="24192CCC"/>
    <w:rsid w:val="26F4679D"/>
    <w:rsid w:val="39A66CD4"/>
    <w:rsid w:val="3CD52CE1"/>
    <w:rsid w:val="410F2E6A"/>
    <w:rsid w:val="4430136C"/>
    <w:rsid w:val="4AB0382B"/>
    <w:rsid w:val="569868B5"/>
    <w:rsid w:val="60AF6BED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qFormat/>
    <w:uiPriority w:val="0"/>
  </w:style>
  <w:style w:type="character" w:styleId="23">
    <w:name w:val="Placeholder Text"/>
    <w:basedOn w:val="10"/>
    <w:unhideWhenUsed/>
    <w:qFormat/>
    <w:uiPriority w:val="99"/>
    <w:rPr>
      <w:color w:val="808080"/>
    </w:rPr>
  </w:style>
  <w:style w:type="character" w:customStyle="1" w:styleId="24">
    <w:name w:val="批注框文本 字符"/>
    <w:basedOn w:val="10"/>
    <w:link w:val="4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7164DA-36D3-D843-8B34-4CF1B9F2FF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3528</Words>
  <Characters>3655</Characters>
  <Lines>30</Lines>
  <Paragraphs>8</Paragraphs>
  <TotalTime>2</TotalTime>
  <ScaleCrop>false</ScaleCrop>
  <LinksUpToDate>false</LinksUpToDate>
  <CharactersWithSpaces>3809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2024-10-03T21:47:00Z</dcterms:created>
  <dc:creator>juvg</dc:creator>
  <cp:lastModifiedBy>潘冬平</cp:lastModifiedBy>
  <cp:lastPrinted>2024-09-02T02:14:00Z</cp:lastPrinted>
  <dcterms:modified xsi:type="dcterms:W3CDTF">2024-10-04T06:01:34Z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B8588DEF0F9F45EEA60E8230054E83AB_12</vt:lpwstr>
  </property>
</Properties>
</file>