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469681" w14:textId="77777777" w:rsidR="003A5A6E" w:rsidRDefault="003A5A6E">
      <w:pPr>
        <w:snapToGrid w:val="0"/>
        <w:jc w:val="center"/>
        <w:rPr>
          <w:sz w:val="6"/>
          <w:szCs w:val="6"/>
        </w:rPr>
      </w:pPr>
    </w:p>
    <w:p w14:paraId="6108A74E" w14:textId="77777777" w:rsidR="003A5A6E" w:rsidRDefault="003A5A6E">
      <w:pPr>
        <w:snapToGrid w:val="0"/>
        <w:jc w:val="center"/>
        <w:rPr>
          <w:sz w:val="6"/>
          <w:szCs w:val="6"/>
        </w:rPr>
      </w:pPr>
    </w:p>
    <w:p w14:paraId="24075060" w14:textId="77777777" w:rsidR="003A5A6E" w:rsidRDefault="00EF06D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7A34213" w14:textId="77777777" w:rsidR="003A5A6E" w:rsidRDefault="003A5A6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5D2AAC84" w14:textId="77777777" w:rsidR="003A5A6E" w:rsidRDefault="00EF06D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A1EF1" w14:paraId="42AAA02F" w14:textId="77777777">
        <w:trPr>
          <w:trHeight w:val="571"/>
        </w:trPr>
        <w:tc>
          <w:tcPr>
            <w:tcW w:w="1418" w:type="dxa"/>
            <w:vAlign w:val="center"/>
          </w:tcPr>
          <w:p w14:paraId="49292715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ACD3662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0100049</w:t>
            </w:r>
          </w:p>
        </w:tc>
        <w:tc>
          <w:tcPr>
            <w:tcW w:w="1134" w:type="dxa"/>
            <w:vAlign w:val="center"/>
          </w:tcPr>
          <w:p w14:paraId="3DAC1AB4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E8941B6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高等数学</w:t>
            </w:r>
          </w:p>
        </w:tc>
      </w:tr>
      <w:tr w:rsidR="005A1EF1" w14:paraId="025273C0" w14:textId="77777777">
        <w:trPr>
          <w:trHeight w:val="571"/>
        </w:trPr>
        <w:tc>
          <w:tcPr>
            <w:tcW w:w="1418" w:type="dxa"/>
            <w:vAlign w:val="center"/>
          </w:tcPr>
          <w:p w14:paraId="26D00657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58FF43A" w14:textId="1DF0D6A9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4E990686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F9C1805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5A1EF1" w14:paraId="0BEAD467" w14:textId="77777777">
        <w:trPr>
          <w:trHeight w:val="571"/>
        </w:trPr>
        <w:tc>
          <w:tcPr>
            <w:tcW w:w="1418" w:type="dxa"/>
            <w:vAlign w:val="center"/>
          </w:tcPr>
          <w:p w14:paraId="302F50DC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23DE609" w14:textId="3332CB32" w:rsidR="005A1EF1" w:rsidRDefault="00ED3B0B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孟华军</w:t>
            </w:r>
          </w:p>
        </w:tc>
        <w:tc>
          <w:tcPr>
            <w:tcW w:w="1134" w:type="dxa"/>
            <w:vAlign w:val="center"/>
          </w:tcPr>
          <w:p w14:paraId="3BAEB725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8B4D20B" w14:textId="7D682180" w:rsidR="005A1EF1" w:rsidRDefault="00ED3B0B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hjmeng@shou.edu.cn</w:t>
            </w:r>
          </w:p>
        </w:tc>
      </w:tr>
      <w:tr w:rsidR="005A1EF1" w14:paraId="37B8D1EE" w14:textId="77777777">
        <w:trPr>
          <w:trHeight w:val="571"/>
        </w:trPr>
        <w:tc>
          <w:tcPr>
            <w:tcW w:w="1418" w:type="dxa"/>
            <w:vAlign w:val="center"/>
          </w:tcPr>
          <w:p w14:paraId="4AE3362E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9A2567C" w14:textId="363D44B1" w:rsidR="005A1EF1" w:rsidRDefault="00ED3B0B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机电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23</w:t>
            </w:r>
            <w:r w:rsidR="005A1EF1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-1</w:t>
            </w:r>
          </w:p>
        </w:tc>
        <w:tc>
          <w:tcPr>
            <w:tcW w:w="1134" w:type="dxa"/>
            <w:vAlign w:val="center"/>
          </w:tcPr>
          <w:p w14:paraId="33DC895F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E8ECF70" w14:textId="7A7D7AD6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4教</w:t>
            </w:r>
            <w:r w:rsidR="00ED3B0B">
              <w:rPr>
                <w:rFonts w:ascii="宋体" w:eastAsia="宋体" w:hAnsi="宋体"/>
                <w:sz w:val="21"/>
                <w:szCs w:val="21"/>
                <w:lang w:eastAsia="zh-CN"/>
              </w:rPr>
              <w:t>207</w:t>
            </w:r>
            <w:r w:rsidR="00ED3B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、3教1</w:t>
            </w:r>
            <w:r w:rsidR="00ED3B0B">
              <w:rPr>
                <w:rFonts w:ascii="宋体" w:eastAsia="宋体" w:hAnsi="宋体"/>
                <w:sz w:val="21"/>
                <w:szCs w:val="21"/>
                <w:lang w:eastAsia="zh-CN"/>
              </w:rPr>
              <w:t>14</w:t>
            </w:r>
          </w:p>
        </w:tc>
      </w:tr>
      <w:tr w:rsidR="005A1EF1" w14:paraId="0790D582" w14:textId="77777777">
        <w:trPr>
          <w:trHeight w:val="571"/>
        </w:trPr>
        <w:tc>
          <w:tcPr>
            <w:tcW w:w="1418" w:type="dxa"/>
            <w:vAlign w:val="center"/>
          </w:tcPr>
          <w:p w14:paraId="485A73EC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579D039" w14:textId="77777777" w:rsidR="00ED3B0B" w:rsidRDefault="005A1EF1" w:rsidP="00ED3B0B">
            <w:pPr>
              <w:tabs>
                <w:tab w:val="left" w:pos="532"/>
              </w:tabs>
              <w:spacing w:line="340" w:lineRule="exact"/>
              <w:ind w:left="840" w:hangingChars="400" w:hanging="84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ED3B0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周一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ED3B0B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5-6</w:t>
            </w:r>
            <w:r w:rsidR="00ED3B0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节 </w:t>
            </w:r>
            <w:r w:rsidR="00ED3B0B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</w:t>
            </w:r>
            <w:r w:rsidR="00ED3B0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地点：4教2</w:t>
            </w:r>
            <w:r w:rsidR="00ED3B0B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07</w:t>
            </w:r>
          </w:p>
          <w:p w14:paraId="196E094F" w14:textId="0AFE11D2" w:rsidR="00ED3B0B" w:rsidRDefault="00ED3B0B" w:rsidP="00ED3B0B">
            <w:pPr>
              <w:tabs>
                <w:tab w:val="left" w:pos="532"/>
              </w:tabs>
              <w:spacing w:line="340" w:lineRule="exact"/>
              <w:ind w:leftChars="300" w:left="930" w:hangingChars="100" w:hanging="210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周二 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5-6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节 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地点：3教1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14</w:t>
            </w:r>
          </w:p>
          <w:p w14:paraId="511E041E" w14:textId="1264A04D" w:rsidR="005A1EF1" w:rsidRDefault="00ED3B0B" w:rsidP="00ED3B0B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网络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QQ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72538600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随时答疑</w:t>
            </w:r>
          </w:p>
        </w:tc>
      </w:tr>
      <w:tr w:rsidR="005A1EF1" w14:paraId="399C8B04" w14:textId="77777777">
        <w:trPr>
          <w:trHeight w:val="571"/>
        </w:trPr>
        <w:tc>
          <w:tcPr>
            <w:tcW w:w="1418" w:type="dxa"/>
            <w:vAlign w:val="center"/>
          </w:tcPr>
          <w:p w14:paraId="5A5B9133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5DE3B7B" w14:textId="012EF54D" w:rsidR="005A1EF1" w:rsidRDefault="005A1EF1" w:rsidP="005A1EF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《高等数学》（第</w:t>
            </w:r>
            <w:r w:rsidR="00ED3B0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版）上册  高等教育出版社</w:t>
            </w:r>
          </w:p>
        </w:tc>
      </w:tr>
      <w:tr w:rsidR="005A1EF1" w14:paraId="49FD68C6" w14:textId="77777777">
        <w:trPr>
          <w:trHeight w:val="571"/>
        </w:trPr>
        <w:tc>
          <w:tcPr>
            <w:tcW w:w="1418" w:type="dxa"/>
            <w:vAlign w:val="center"/>
          </w:tcPr>
          <w:p w14:paraId="458DEE2C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0F6E007" w14:textId="77777777" w:rsidR="005A1EF1" w:rsidRDefault="005A1EF1" w:rsidP="005A1EF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21世纪高等院校教材《高等数学》上册 科学出版社</w:t>
            </w:r>
          </w:p>
        </w:tc>
      </w:tr>
    </w:tbl>
    <w:p w14:paraId="19A95411" w14:textId="77777777" w:rsidR="003A5A6E" w:rsidRDefault="003A5A6E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100AC561" w14:textId="77777777" w:rsidR="003A5A6E" w:rsidRDefault="00EF06D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3A5A6E" w14:paraId="02B3BD9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2CC5E" w14:textId="77777777" w:rsidR="003A5A6E" w:rsidRDefault="00EF06D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A6F97C" w14:textId="77777777" w:rsidR="003A5A6E" w:rsidRDefault="00EF06D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DBA86" w14:textId="77777777" w:rsidR="003A5A6E" w:rsidRDefault="00EF06D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99487" w14:textId="77777777" w:rsidR="003A5A6E" w:rsidRDefault="00EF06D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A1EF1" w14:paraId="6E371C3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DD6D9" w14:textId="6DC569F3" w:rsidR="005A1EF1" w:rsidRDefault="00ED3B0B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8201F" w14:textId="77777777" w:rsidR="005A1EF1" w:rsidRDefault="005A1EF1" w:rsidP="005A1EF1">
            <w:pPr>
              <w:widowControl/>
              <w:ind w:firstLine="357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第一章 函数、极限、连续</w:t>
            </w:r>
          </w:p>
          <w:p w14:paraId="0EE51537" w14:textId="77777777" w:rsidR="005A1EF1" w:rsidRDefault="005A1EF1" w:rsidP="005A1EF1">
            <w:pPr>
              <w:widowControl/>
              <w:ind w:firstLine="357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第1节 ~第2节 函数与极限的概念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6B8B31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09C790B9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07CC58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 1-1、1-2</w:t>
            </w:r>
          </w:p>
        </w:tc>
      </w:tr>
      <w:tr w:rsidR="005A1EF1" w14:paraId="7B57260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2586D" w14:textId="1734EDC0" w:rsidR="005A1EF1" w:rsidRDefault="00ED3B0B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71D8C" w14:textId="77777777" w:rsidR="005A1EF1" w:rsidRDefault="005A1EF1" w:rsidP="005A1EF1">
            <w:pPr>
              <w:widowControl/>
              <w:ind w:firstLine="357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第3节 ~第4节 极限运算法则，两个重要极限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45566E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119A3E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 1-3、1-4</w:t>
            </w:r>
          </w:p>
        </w:tc>
      </w:tr>
      <w:tr w:rsidR="005A1EF1" w14:paraId="7066F03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A846D" w14:textId="42300F63" w:rsidR="005A1EF1" w:rsidRDefault="00ED3B0B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7381F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第5节 ~第6节 无穷小与无穷大的比较，函数的连续与间断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50ADAA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2339A2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 1-5、1-6</w:t>
            </w:r>
          </w:p>
        </w:tc>
      </w:tr>
      <w:tr w:rsidR="005A1EF1" w14:paraId="77246D3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1A4B31" w14:textId="31BB84C3" w:rsidR="005A1EF1" w:rsidRDefault="00ED3B0B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C36F24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第7节 ~第8节 连续函数的运算，闭区间上连续函数的性质  本章小结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B97D6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154CCBD4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344AC0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 1-7、1-8</w:t>
            </w:r>
          </w:p>
        </w:tc>
      </w:tr>
      <w:tr w:rsidR="005A1EF1" w14:paraId="2E91329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E72B4" w14:textId="2F9C4077" w:rsidR="005A1EF1" w:rsidRDefault="00ED3B0B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34552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第二章 导数与微分</w:t>
            </w:r>
          </w:p>
          <w:p w14:paraId="11874424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第1节 导数的概念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4DDB65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7EE65BA6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56E4B7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 2-1</w:t>
            </w:r>
          </w:p>
        </w:tc>
      </w:tr>
      <w:tr w:rsidR="005A1EF1" w14:paraId="3DCD7F3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EE390" w14:textId="7BE77EB5" w:rsidR="005A1EF1" w:rsidRDefault="00ED3B0B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CC5D5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第2节 函数的求导法 </w:t>
            </w:r>
          </w:p>
          <w:p w14:paraId="51BE50E6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第3节 反函数与复合函数的求导法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325D33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602E389B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3E6C4C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习题2-2、2-3</w:t>
            </w:r>
          </w:p>
        </w:tc>
      </w:tr>
      <w:tr w:rsidR="005A1EF1" w14:paraId="0C7F83D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96587F" w14:textId="49A44D37" w:rsidR="005A1EF1" w:rsidRDefault="00ED3B0B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CDA8C0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第4节 隐函数与参数方程求导法</w:t>
            </w:r>
          </w:p>
          <w:p w14:paraId="0DCF9276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第5节 高阶导数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3281FF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7FB1F843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8E2071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习题2-4、2-5</w:t>
            </w:r>
          </w:p>
        </w:tc>
      </w:tr>
      <w:tr w:rsidR="005A1EF1" w14:paraId="35CD508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F295F2" w14:textId="2D98A0B6" w:rsidR="005A1EF1" w:rsidRDefault="00ED3B0B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6F2486" w14:textId="77777777" w:rsidR="005A1EF1" w:rsidRDefault="005A1EF1" w:rsidP="005A1EF1">
            <w:pPr>
              <w:widowControl/>
              <w:ind w:firstLine="345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第6节 微分及其应用</w:t>
            </w:r>
          </w:p>
          <w:p w14:paraId="65D9310C" w14:textId="77777777" w:rsidR="005A1EF1" w:rsidRDefault="005A1EF1" w:rsidP="005A1EF1">
            <w:pPr>
              <w:widowControl/>
              <w:ind w:firstLine="345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本章小结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3B89AD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7F1D9666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1FBE1E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 2-6</w:t>
            </w:r>
          </w:p>
        </w:tc>
      </w:tr>
      <w:tr w:rsidR="005A1EF1" w14:paraId="11E2EE86" w14:textId="77777777" w:rsidTr="001F2C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622E8" w14:textId="7DEFB0F1" w:rsidR="005A1EF1" w:rsidRDefault="00ED3B0B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5E10B" w14:textId="77777777" w:rsidR="005A1EF1" w:rsidRDefault="005A1EF1" w:rsidP="005A1EF1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第三章 中值定理与导数应用</w:t>
            </w:r>
          </w:p>
          <w:p w14:paraId="545736C4" w14:textId="77777777" w:rsidR="005A1EF1" w:rsidRDefault="005A1EF1" w:rsidP="005A1EF1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第1节 中值定理  </w:t>
            </w:r>
          </w:p>
          <w:p w14:paraId="30DCD9E4" w14:textId="77777777" w:rsidR="005A1EF1" w:rsidRDefault="005A1EF1" w:rsidP="005A1EF1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阶段测验（前两章）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9FCDC1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A53B5B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 3-1</w:t>
            </w:r>
          </w:p>
        </w:tc>
      </w:tr>
      <w:tr w:rsidR="005A1EF1" w14:paraId="67D03586" w14:textId="77777777" w:rsidTr="001F2C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543B3" w14:textId="6BAA1FDB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ED3B0B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630CA1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第2节 洛必达法则</w:t>
            </w:r>
          </w:p>
          <w:p w14:paraId="21E87E31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第3节 函数的单调性与极值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3DE175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33FF4688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41A127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习题3-2、3-3</w:t>
            </w:r>
          </w:p>
        </w:tc>
      </w:tr>
      <w:tr w:rsidR="005A1EF1" w14:paraId="4E691E9B" w14:textId="77777777" w:rsidTr="001F2C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A24626" w14:textId="08F15E1C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ED3B0B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69EBEF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第4节 函数的最大值与最小值</w:t>
            </w:r>
          </w:p>
          <w:p w14:paraId="778CF847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第5节 曲线的凹凸与拐点</w:t>
            </w:r>
          </w:p>
          <w:p w14:paraId="761DAE6E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第6节 函数图形的描绘  本章小结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B9AEDD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764CB2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习题3-4、3-5、3-6</w:t>
            </w:r>
          </w:p>
        </w:tc>
      </w:tr>
      <w:tr w:rsidR="005A1EF1" w14:paraId="78EE2ECF" w14:textId="77777777" w:rsidTr="001F2C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C80743" w14:textId="25727CB7" w:rsidR="005A1EF1" w:rsidRDefault="00ED3B0B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B5ED8" w14:textId="77777777" w:rsidR="005A1EF1" w:rsidRDefault="005A1EF1" w:rsidP="005A1EF1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第四章 不定积分</w:t>
            </w:r>
          </w:p>
          <w:p w14:paraId="52026593" w14:textId="77777777" w:rsidR="005A1EF1" w:rsidRDefault="005A1EF1" w:rsidP="005A1EF1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第1节 不定积分的概念与性质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FFA1D4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F00B4C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 4-1</w:t>
            </w:r>
          </w:p>
        </w:tc>
      </w:tr>
      <w:tr w:rsidR="005A1EF1" w14:paraId="117DAFD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6B0FC" w14:textId="5DDC8707" w:rsidR="005A1EF1" w:rsidRDefault="005A1EF1" w:rsidP="005A1EF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ED3B0B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0A212" w14:textId="77777777" w:rsidR="005A1EF1" w:rsidRDefault="005A1EF1" w:rsidP="005A1EF1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第2节 换元积分法</w:t>
            </w:r>
          </w:p>
          <w:p w14:paraId="30963CF2" w14:textId="77777777" w:rsidR="005A1EF1" w:rsidRDefault="005A1EF1" w:rsidP="005A1EF1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（第一换元积分、第二换元积分）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ACD06E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16C4CE80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2C35E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习题4-2</w:t>
            </w:r>
          </w:p>
        </w:tc>
      </w:tr>
      <w:tr w:rsidR="005A1EF1" w14:paraId="0676372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F718C" w14:textId="3CB51066" w:rsidR="005A1EF1" w:rsidRDefault="005A1EF1" w:rsidP="005A1EF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ED3B0B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3C24E" w14:textId="77777777" w:rsidR="005A1EF1" w:rsidRDefault="005A1EF1" w:rsidP="005A1EF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第3节 分部积分法  本章小结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81F7E3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F993B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 4-3</w:t>
            </w:r>
          </w:p>
        </w:tc>
      </w:tr>
      <w:tr w:rsidR="005A1EF1" w14:paraId="360FF725" w14:textId="77777777" w:rsidTr="001F2C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E173B" w14:textId="696FC139" w:rsidR="005A1EF1" w:rsidRDefault="005A1EF1" w:rsidP="005A1EF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ED3B0B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3DD9ED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第五章 定积分及其应用</w:t>
            </w:r>
          </w:p>
          <w:p w14:paraId="76DE0202" w14:textId="77777777" w:rsidR="005A1EF1" w:rsidRDefault="005A1EF1" w:rsidP="005A1EF1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第1节~第2节 不定积分的概念与性质，换元积分法 （1）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FFF5AF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11504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 5-1、5-2</w:t>
            </w:r>
          </w:p>
        </w:tc>
      </w:tr>
      <w:tr w:rsidR="005A1EF1" w14:paraId="0BBC27D6" w14:textId="77777777" w:rsidTr="001F2C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9253A" w14:textId="69D21452" w:rsidR="005A1EF1" w:rsidRDefault="005A1EF1" w:rsidP="005A1EF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ED3B0B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5F34B" w14:textId="77777777" w:rsidR="005A1EF1" w:rsidRDefault="005A1EF1" w:rsidP="005A1EF1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第3节 ~第4节 换元积分法 （2），分部积分法  本章小结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335A31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17CA63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 5-3、5-4</w:t>
            </w:r>
          </w:p>
        </w:tc>
      </w:tr>
      <w:tr w:rsidR="005A1EF1" w14:paraId="65008F35" w14:textId="77777777" w:rsidTr="001F2C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0F77C" w14:textId="4EFE30AD" w:rsidR="005A1EF1" w:rsidRDefault="00ED3B0B" w:rsidP="005A1EF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33978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30A03D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0105C" w14:textId="77777777" w:rsidR="005A1EF1" w:rsidRDefault="005A1EF1" w:rsidP="005A1E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6FD61D4A" w14:textId="77777777" w:rsidR="003A5A6E" w:rsidRDefault="003A5A6E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042E936D" w14:textId="77777777" w:rsidR="003A5A6E" w:rsidRDefault="00EF06D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3A5A6E" w14:paraId="10F84DB5" w14:textId="77777777">
        <w:tc>
          <w:tcPr>
            <w:tcW w:w="1809" w:type="dxa"/>
            <w:shd w:val="clear" w:color="auto" w:fill="auto"/>
          </w:tcPr>
          <w:p w14:paraId="09DA73AC" w14:textId="77777777" w:rsidR="003A5A6E" w:rsidRDefault="00EF06DB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C94545E" w14:textId="77777777" w:rsidR="003A5A6E" w:rsidRDefault="00EF06D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1756D8C" w14:textId="77777777" w:rsidR="003A5A6E" w:rsidRDefault="00EF06D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A1EF1" w14:paraId="581A269A" w14:textId="77777777">
        <w:tc>
          <w:tcPr>
            <w:tcW w:w="1809" w:type="dxa"/>
            <w:shd w:val="clear" w:color="auto" w:fill="auto"/>
          </w:tcPr>
          <w:p w14:paraId="20C9D4ED" w14:textId="77777777" w:rsidR="005A1EF1" w:rsidRPr="00D10DFD" w:rsidRDefault="005A1EF1" w:rsidP="005A1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10DFD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9FA419A" w14:textId="77777777" w:rsidR="005A1EF1" w:rsidRPr="005A6BCE" w:rsidRDefault="005A1EF1" w:rsidP="005A1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 w:rsidRPr="005A6BCE">
              <w:rPr>
                <w:rFonts w:ascii="宋体" w:hAnsi="宋体" w:hint="eastAsia"/>
                <w:sz w:val="20"/>
                <w:szCs w:val="20"/>
              </w:rPr>
              <w:t>期</w:t>
            </w:r>
            <w:r>
              <w:rPr>
                <w:rFonts w:ascii="宋体" w:hAnsi="宋体"/>
                <w:sz w:val="20"/>
                <w:szCs w:val="20"/>
              </w:rPr>
              <w:t>终闭卷考</w:t>
            </w:r>
            <w:r>
              <w:rPr>
                <w:rFonts w:ascii="宋体" w:hAnsi="宋体" w:hint="eastAsia"/>
                <w:sz w:val="20"/>
                <w:szCs w:val="20"/>
              </w:rPr>
              <w:t>试</w:t>
            </w:r>
          </w:p>
        </w:tc>
        <w:tc>
          <w:tcPr>
            <w:tcW w:w="2127" w:type="dxa"/>
            <w:shd w:val="clear" w:color="auto" w:fill="auto"/>
          </w:tcPr>
          <w:p w14:paraId="10B3ADAB" w14:textId="77777777" w:rsidR="005A1EF1" w:rsidRPr="005A6BCE" w:rsidRDefault="005A1EF1" w:rsidP="005A1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 w:rsidRPr="005A6BCE">
              <w:rPr>
                <w:rFonts w:ascii="宋体" w:hAnsi="宋体" w:hint="eastAsia"/>
                <w:sz w:val="20"/>
                <w:szCs w:val="20"/>
              </w:rPr>
              <w:t>40%</w:t>
            </w:r>
          </w:p>
        </w:tc>
      </w:tr>
      <w:tr w:rsidR="005A1EF1" w14:paraId="3B03D8F6" w14:textId="77777777">
        <w:tc>
          <w:tcPr>
            <w:tcW w:w="1809" w:type="dxa"/>
            <w:shd w:val="clear" w:color="auto" w:fill="auto"/>
          </w:tcPr>
          <w:p w14:paraId="7E47C599" w14:textId="77777777" w:rsidR="005A1EF1" w:rsidRPr="00D10DFD" w:rsidRDefault="005A1EF1" w:rsidP="005A1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10DFD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2746EC0" w14:textId="77777777" w:rsidR="005A1EF1" w:rsidRPr="005A6BCE" w:rsidRDefault="005A1EF1" w:rsidP="005A1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 w:rsidRPr="00A52002">
              <w:rPr>
                <w:rFonts w:ascii="宋体" w:hAnsi="宋体" w:hint="eastAsia"/>
                <w:sz w:val="20"/>
                <w:szCs w:val="20"/>
              </w:rPr>
              <w:t>阶段测验（闭卷）</w:t>
            </w:r>
          </w:p>
        </w:tc>
        <w:tc>
          <w:tcPr>
            <w:tcW w:w="2127" w:type="dxa"/>
            <w:shd w:val="clear" w:color="auto" w:fill="auto"/>
          </w:tcPr>
          <w:p w14:paraId="67C99271" w14:textId="77777777" w:rsidR="005A1EF1" w:rsidRPr="005A6BCE" w:rsidRDefault="005A1EF1" w:rsidP="005A1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 w:rsidRPr="005A6BCE">
              <w:rPr>
                <w:rFonts w:ascii="宋体" w:hAnsi="宋体" w:hint="eastAsia"/>
                <w:sz w:val="20"/>
                <w:szCs w:val="20"/>
              </w:rPr>
              <w:t>20%</w:t>
            </w:r>
          </w:p>
        </w:tc>
      </w:tr>
      <w:tr w:rsidR="005A1EF1" w14:paraId="1FB15BBB" w14:textId="77777777">
        <w:tc>
          <w:tcPr>
            <w:tcW w:w="1809" w:type="dxa"/>
            <w:shd w:val="clear" w:color="auto" w:fill="auto"/>
          </w:tcPr>
          <w:p w14:paraId="1DA71C07" w14:textId="77777777" w:rsidR="005A1EF1" w:rsidRPr="00D10DFD" w:rsidRDefault="005A1EF1" w:rsidP="005A1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10DFD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EEAF709" w14:textId="77777777" w:rsidR="005A1EF1" w:rsidRPr="005A6BCE" w:rsidRDefault="005A1EF1" w:rsidP="005A1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 w:rsidRPr="005A6BCE">
              <w:rPr>
                <w:rFonts w:ascii="宋体" w:hAnsi="宋体" w:hint="eastAsia"/>
                <w:sz w:val="20"/>
                <w:szCs w:val="20"/>
              </w:rPr>
              <w:t>课堂</w:t>
            </w:r>
            <w:r>
              <w:rPr>
                <w:rFonts w:ascii="宋体" w:hAnsi="宋体" w:hint="eastAsia"/>
                <w:sz w:val="20"/>
                <w:szCs w:val="20"/>
              </w:rPr>
              <w:t>表现</w:t>
            </w:r>
          </w:p>
        </w:tc>
        <w:tc>
          <w:tcPr>
            <w:tcW w:w="2127" w:type="dxa"/>
            <w:shd w:val="clear" w:color="auto" w:fill="auto"/>
          </w:tcPr>
          <w:p w14:paraId="0713DA7B" w14:textId="77777777" w:rsidR="005A1EF1" w:rsidRPr="005A6BCE" w:rsidRDefault="005A1EF1" w:rsidP="005A1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 w:rsidRPr="005A6BCE">
              <w:rPr>
                <w:rFonts w:ascii="宋体" w:hAnsi="宋体" w:hint="eastAsia"/>
                <w:sz w:val="20"/>
                <w:szCs w:val="20"/>
              </w:rPr>
              <w:t>20%</w:t>
            </w:r>
          </w:p>
        </w:tc>
      </w:tr>
      <w:tr w:rsidR="005A1EF1" w14:paraId="68113B2E" w14:textId="77777777">
        <w:tc>
          <w:tcPr>
            <w:tcW w:w="1809" w:type="dxa"/>
            <w:shd w:val="clear" w:color="auto" w:fill="auto"/>
          </w:tcPr>
          <w:p w14:paraId="7218CD80" w14:textId="77777777" w:rsidR="005A1EF1" w:rsidRPr="00D10DFD" w:rsidRDefault="005A1EF1" w:rsidP="005A1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10DFD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C90AD06" w14:textId="77777777" w:rsidR="005A1EF1" w:rsidRPr="005A6BCE" w:rsidRDefault="005A1EF1" w:rsidP="005A1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14:paraId="154A8D08" w14:textId="77777777" w:rsidR="005A1EF1" w:rsidRPr="005A6BCE" w:rsidRDefault="005A1EF1" w:rsidP="005A1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 w:rsidRPr="005A6BCE">
              <w:rPr>
                <w:rFonts w:ascii="宋体" w:hAnsi="宋体" w:hint="eastAsia"/>
                <w:sz w:val="20"/>
                <w:szCs w:val="20"/>
              </w:rPr>
              <w:t>0%</w:t>
            </w:r>
          </w:p>
        </w:tc>
      </w:tr>
    </w:tbl>
    <w:p w14:paraId="7818344A" w14:textId="77777777" w:rsidR="003A5A6E" w:rsidRDefault="003A5A6E"/>
    <w:p w14:paraId="539B0041" w14:textId="77777777" w:rsidR="003A5A6E" w:rsidRDefault="00EF06D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7C65A3BD" w14:textId="77777777" w:rsidR="003A5A6E" w:rsidRDefault="00EF06D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6247799A" w14:textId="77777777" w:rsidR="003A5A6E" w:rsidRDefault="00EF06D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6B10F12B" w14:textId="77777777" w:rsidR="003A5A6E" w:rsidRDefault="00EF06D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lastRenderedPageBreak/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0400F1DD" w14:textId="77777777" w:rsidR="003A5A6E" w:rsidRDefault="003A5A6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334B6CD9" w14:textId="107380C4" w:rsidR="003A5A6E" w:rsidRDefault="00EF06D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ED3B0B">
        <w:rPr>
          <w:rFonts w:ascii="仿宋" w:eastAsia="仿宋" w:hAnsi="仿宋" w:hint="eastAsia"/>
          <w:color w:val="000000"/>
          <w:position w:val="-20"/>
          <w:sz w:val="28"/>
          <w:szCs w:val="28"/>
        </w:rPr>
        <w:t>孟华军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ED3B0B">
        <w:rPr>
          <w:rFonts w:ascii="仿宋" w:eastAsia="仿宋" w:hAnsi="仿宋" w:hint="eastAsia"/>
          <w:color w:val="000000"/>
          <w:position w:val="-20"/>
          <w:sz w:val="28"/>
          <w:szCs w:val="28"/>
        </w:rPr>
        <w:t>察可文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5A1EF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ED3B0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23</w:t>
      </w:r>
      <w:r w:rsidR="005A1EF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/9/1</w:t>
      </w:r>
      <w:r w:rsidR="004B32A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</w:p>
    <w:sectPr w:rsidR="003A5A6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37746" w14:textId="77777777" w:rsidR="00F24365" w:rsidRDefault="00F24365">
      <w:r>
        <w:separator/>
      </w:r>
    </w:p>
  </w:endnote>
  <w:endnote w:type="continuationSeparator" w:id="0">
    <w:p w14:paraId="383A0442" w14:textId="77777777" w:rsidR="00F24365" w:rsidRDefault="00F2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B938" w14:textId="77777777" w:rsidR="003A5A6E" w:rsidRDefault="00EF06D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32B7330" w14:textId="77777777" w:rsidR="003A5A6E" w:rsidRDefault="00EF06DB">
    <w:pPr>
      <w:pStyle w:val="a3"/>
      <w:ind w:right="360"/>
    </w:pPr>
    <w:r>
      <w:rPr>
        <w:noProof/>
        <w:lang w:eastAsia="zh-CN"/>
      </w:rPr>
      <w:drawing>
        <wp:inline distT="0" distB="0" distL="0" distR="0" wp14:anchorId="794C0B51" wp14:editId="755B1A8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AFC7" w14:textId="77777777" w:rsidR="003A5A6E" w:rsidRDefault="00EF06D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BC04A85" w14:textId="77777777" w:rsidR="003A5A6E" w:rsidRDefault="00EF06D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9CD67" w14:textId="77777777" w:rsidR="00F24365" w:rsidRDefault="00F24365">
      <w:r>
        <w:separator/>
      </w:r>
    </w:p>
  </w:footnote>
  <w:footnote w:type="continuationSeparator" w:id="0">
    <w:p w14:paraId="56A0D99B" w14:textId="77777777" w:rsidR="00F24365" w:rsidRDefault="00F24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22B4B" w14:textId="77777777" w:rsidR="003A5A6E" w:rsidRDefault="00EF06D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89C65D4" wp14:editId="72FB3B52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1BC2F" w14:textId="77777777" w:rsidR="003A5A6E" w:rsidRDefault="00EF06D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1FB9AB" wp14:editId="7B2298C7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15DA34" w14:textId="77777777" w:rsidR="003A5A6E" w:rsidRDefault="00EF06D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1FB9A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4315DA34" w14:textId="77777777" w:rsidR="003A5A6E" w:rsidRDefault="00EF06DB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0A41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0615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5A6E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2AB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1EF1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3B0B"/>
    <w:rsid w:val="00ED41B5"/>
    <w:rsid w:val="00ED49EA"/>
    <w:rsid w:val="00ED6D42"/>
    <w:rsid w:val="00EE1656"/>
    <w:rsid w:val="00EF06DB"/>
    <w:rsid w:val="00EF09CE"/>
    <w:rsid w:val="00F017A7"/>
    <w:rsid w:val="00F02E1D"/>
    <w:rsid w:val="00F03CA8"/>
    <w:rsid w:val="00F0406B"/>
    <w:rsid w:val="00F04720"/>
    <w:rsid w:val="00F07E95"/>
    <w:rsid w:val="00F2112C"/>
    <w:rsid w:val="00F24365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602DCE"/>
  <w15:docId w15:val="{B6A7A824-8B1F-49E5-80C9-BEB80E8E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6B8CF37-6D03-4E5B-81FE-AB57818861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215</Words>
  <Characters>1229</Characters>
  <Application>Microsoft Office Word</Application>
  <DocSecurity>0</DocSecurity>
  <Lines>10</Lines>
  <Paragraphs>2</Paragraphs>
  <ScaleCrop>false</ScaleCrop>
  <Company>CMT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孟 华军</cp:lastModifiedBy>
  <cp:revision>33</cp:revision>
  <cp:lastPrinted>2015-03-18T03:45:00Z</cp:lastPrinted>
  <dcterms:created xsi:type="dcterms:W3CDTF">2015-08-27T04:51:00Z</dcterms:created>
  <dcterms:modified xsi:type="dcterms:W3CDTF">2023-09-13T23:37:00Z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