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高等数学(1)理</w:t>
            </w:r>
            <w:r>
              <w:rPr>
                <w:rFonts w:hint="eastAsia"/>
                <w:lang w:val="en-US" w:eastAsia="zh-CN"/>
              </w:rPr>
              <w:t>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察可文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08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@gench.edu.cn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汽服B23-1-2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网络工程B23-3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周一3、4节一教104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周二1、2节二教107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周四1、2节二教107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周二6、7节，周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6、7节；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：课程学习QQ群</w:t>
            </w:r>
            <w:r>
              <w:rPr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教育学院楼2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数学教研室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cs="黑体" w:asciiTheme="minorEastAsia" w:hAnsiTheme="minorEastAsia" w:eastAsiaTheme="minorEastAsia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18353108897 </w:t>
            </w: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>邮箱：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1083@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gench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edu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版）上册 同济大学数学</w:t>
            </w:r>
            <w:r>
              <w:rPr>
                <w:rFonts w:hint="eastAsia"/>
                <w:lang w:val="en-US" w:eastAsia="zh-CN"/>
              </w:rPr>
              <w:t xml:space="preserve">科学学院 </w:t>
            </w:r>
            <w:r>
              <w:rPr>
                <w:rFonts w:hint="eastAsia"/>
              </w:rPr>
              <w:t>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int="eastAsia"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【高等数学习题集第五版 上海建桥学院数学教研室编 北京邮电大学出版社】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【高等数学（第七版）上册 同济大学数学系主编 高等教育出版社】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</w:t>
            </w:r>
          </w:p>
          <w:p>
            <w:pPr>
              <w:autoSpaceDN w:val="0"/>
              <w:snapToGrid w:val="0"/>
              <w:spacing w:line="288" w:lineRule="auto"/>
              <w:rPr>
                <w:rFonts w:hint="eastAsia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高等教育出版社】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高等教育出版社】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察可文</w:t>
      </w:r>
      <w:r>
        <w:rPr>
          <w:rFonts w:hint="eastAsia"/>
        </w:rPr>
        <w:t xml:space="preserve">               系主任审核：</w:t>
      </w:r>
      <w:r>
        <w:rPr>
          <w:rFonts w:hint="eastAsia"/>
          <w:lang w:val="en-US" w:eastAsia="zh-CN"/>
        </w:rPr>
        <w:t>袁江</w:t>
      </w:r>
      <w:bookmarkStart w:id="0" w:name="_GoBack"/>
      <w:bookmarkEnd w:id="0"/>
      <w:r>
        <w:rPr>
          <w:rFonts w:hint="eastAsia"/>
        </w:rPr>
        <w:t xml:space="preserve">            日期：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32BC2"/>
    <w:rsid w:val="00047916"/>
    <w:rsid w:val="00153BD9"/>
    <w:rsid w:val="00167313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9368D"/>
    <w:rsid w:val="003F17F0"/>
    <w:rsid w:val="00467A9E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9558F3"/>
    <w:rsid w:val="00966B5C"/>
    <w:rsid w:val="009A2C77"/>
    <w:rsid w:val="009D2070"/>
    <w:rsid w:val="00A87168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44A24"/>
    <w:rsid w:val="00F50AB3"/>
    <w:rsid w:val="00F83BC6"/>
    <w:rsid w:val="00FF52B3"/>
    <w:rsid w:val="03486506"/>
    <w:rsid w:val="0D0B1452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5B01E8"/>
    <w:rsid w:val="59AE4193"/>
    <w:rsid w:val="5DDF7DDE"/>
    <w:rsid w:val="67D45C9E"/>
    <w:rsid w:val="69847EBF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D0B62-1589-43A6-A0AE-35EA656EE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1259</Characters>
  <Lines>11</Lines>
  <Paragraphs>3</Paragraphs>
  <TotalTime>0</TotalTime>
  <ScaleCrop>false</ScaleCrop>
  <LinksUpToDate>false</LinksUpToDate>
  <CharactersWithSpaces>1396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归去来兮</cp:lastModifiedBy>
  <dcterms:modified xsi:type="dcterms:W3CDTF">2023-09-19T13:44:57Z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BF9DCA9EDA964EB48EB4718B3D3EF5E7_13</vt:lpwstr>
  </property>
</Properties>
</file>