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顾瑛、倪佳玲、李桢、王静静、张灿宇、王玉珏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护理学B22-4 护理学B22-3 健康服务B22-2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5817）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顾瑛、倪佳玲、李桢、王静静、张灿宇、王玉珏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BB2610F"/>
    <w:rsid w:val="0DB76A4A"/>
    <w:rsid w:val="0E845742"/>
    <w:rsid w:val="199D2E85"/>
    <w:rsid w:val="1B8415C8"/>
    <w:rsid w:val="1B9B294B"/>
    <w:rsid w:val="1BEB5BC6"/>
    <w:rsid w:val="1FB45C6C"/>
    <w:rsid w:val="210C5667"/>
    <w:rsid w:val="253006FB"/>
    <w:rsid w:val="2BED6EA9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D6B24D1"/>
    <w:rsid w:val="4D795391"/>
    <w:rsid w:val="53970C97"/>
    <w:rsid w:val="56F72613"/>
    <w:rsid w:val="65310993"/>
    <w:rsid w:val="6E256335"/>
    <w:rsid w:val="6FDB1D2E"/>
    <w:rsid w:val="700912C5"/>
    <w:rsid w:val="721151E6"/>
    <w:rsid w:val="74F62C86"/>
    <w:rsid w:val="76D46961"/>
    <w:rsid w:val="790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579</Words>
  <Characters>653</Characters>
  <Lines>5</Lines>
  <Paragraphs>1</Paragraphs>
  <TotalTime>0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2023-02-20T00:52:00Z</cp:lastPrinted>
  <dcterms:modified xsi:type="dcterms:W3CDTF">2023-05-31T02:27:40Z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