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64A" w:rsidRDefault="0034364A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34364A" w:rsidRDefault="0034364A">
      <w:pPr>
        <w:snapToGrid w:val="0"/>
        <w:jc w:val="center"/>
        <w:rPr>
          <w:sz w:val="6"/>
          <w:szCs w:val="6"/>
        </w:rPr>
      </w:pPr>
    </w:p>
    <w:p w:rsidR="0034364A" w:rsidRDefault="001C3C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4364A" w:rsidRDefault="0034364A" w:rsidP="008776A8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34364A" w:rsidRDefault="001C3C91" w:rsidP="008776A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4364A" w:rsidRDefault="0034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父母修养指南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4364A" w:rsidRDefault="004A44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4364A" w:rsidRDefault="004A44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meiqingyanyan@163.com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学前教育B20-</w:t>
            </w:r>
            <w:r w:rsidR="003470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3470E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5,</w:t>
            </w:r>
            <w:r w:rsidR="003470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4364A" w:rsidRDefault="00343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4364A" w:rsidRDefault="0034364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4364A" w:rsidRPr="004A4422" w:rsidRDefault="004A4422" w:rsidP="004A4422">
            <w:pPr>
              <w:pStyle w:val="a8"/>
              <w:widowControl/>
              <w:numPr>
                <w:ilvl w:val="0"/>
                <w:numId w:val="3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eastAsiaTheme="minorEastAsia" w:hAnsiTheme="majorEastAsia"/>
                <w:kern w:val="0"/>
                <w:szCs w:val="21"/>
              </w:rPr>
            </w:pPr>
            <w:r w:rsidRP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家庭社会学导论（都二版）</w:t>
            </w:r>
            <w:r>
              <w:rPr>
                <w:rFonts w:asciiTheme="majorEastAsia" w:eastAsiaTheme="minorEastAsia" w:hAnsiTheme="majorEastAsia" w:hint="eastAsia"/>
                <w:kern w:val="0"/>
                <w:szCs w:val="21"/>
              </w:rPr>
              <w:t>[</w:t>
            </w:r>
            <w:r w:rsidRP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M</w:t>
            </w:r>
            <w:r>
              <w:rPr>
                <w:rFonts w:asciiTheme="majorEastAsia" w:eastAsiaTheme="minorEastAsia" w:hAnsiTheme="majorEastAsia" w:hint="eastAsia"/>
                <w:kern w:val="0"/>
                <w:szCs w:val="21"/>
              </w:rPr>
              <w:t>]</w:t>
            </w:r>
            <w:r w:rsidRP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。上海大学出版社</w:t>
            </w:r>
          </w:p>
          <w:p w:rsidR="004A4422" w:rsidRDefault="004A4422" w:rsidP="004A4422">
            <w:pPr>
              <w:pStyle w:val="a8"/>
              <w:widowControl/>
              <w:numPr>
                <w:ilvl w:val="0"/>
                <w:numId w:val="3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eastAsiaTheme="minorEastAsia" w:hAnsiTheme="majorEastAsia"/>
                <w:kern w:val="0"/>
                <w:szCs w:val="21"/>
              </w:rPr>
            </w:pPr>
            <w:r>
              <w:rPr>
                <w:rFonts w:asciiTheme="majorEastAsia" w:eastAsiaTheme="minorEastAsia" w:hAnsiTheme="majorEastAsia" w:hint="eastAsia"/>
                <w:kern w:val="0"/>
                <w:szCs w:val="21"/>
              </w:rPr>
              <w:t>优质父母教养实践指南[M]北京联合出版公司</w:t>
            </w:r>
          </w:p>
          <w:p w:rsidR="004A4422" w:rsidRPr="004A4422" w:rsidRDefault="004A4422" w:rsidP="004A4422">
            <w:pPr>
              <w:pStyle w:val="a8"/>
              <w:widowControl/>
              <w:numPr>
                <w:ilvl w:val="0"/>
                <w:numId w:val="3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eastAsiaTheme="minorEastAsia" w:hAnsiTheme="majorEastAsia"/>
                <w:kern w:val="0"/>
                <w:szCs w:val="21"/>
              </w:rPr>
            </w:pPr>
            <w:r>
              <w:rPr>
                <w:rFonts w:asciiTheme="majorEastAsia" w:eastAsiaTheme="minorEastAsia" w:hAnsiTheme="majorEastAsia" w:hint="eastAsia"/>
                <w:kern w:val="0"/>
                <w:szCs w:val="21"/>
              </w:rPr>
              <w:t>中国父母必修的七堂课[M] 长江文艺出版社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A4422" w:rsidRDefault="004A4422">
            <w:pPr>
              <w:pStyle w:val="10"/>
              <w:snapToGrid w:val="0"/>
              <w:spacing w:line="288" w:lineRule="auto"/>
              <w:ind w:firstLineChars="0" w:firstLine="0"/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1</w:t>
            </w: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Pr="004A442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孩子的教养源自父母的修养</w:t>
            </w:r>
            <w:r>
              <w:rPr>
                <w:rFonts w:asciiTheme="majorEastAsia" w:eastAsiaTheme="minorEastAsia" w:hAnsiTheme="majorEastAsia" w:hint="eastAsia"/>
                <w:kern w:val="0"/>
                <w:szCs w:val="21"/>
              </w:rPr>
              <w:t>[M]</w:t>
            </w:r>
            <w:r w:rsidR="00A537CF" w:rsidRPr="0087616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电子工业出版社。</w:t>
            </w: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</w:p>
          <w:p w:rsidR="0034364A" w:rsidRPr="00DB2AA7" w:rsidRDefault="00DB2AA7">
            <w:pPr>
              <w:pStyle w:val="10"/>
              <w:snapToGrid w:val="0"/>
              <w:spacing w:line="288" w:lineRule="auto"/>
              <w:ind w:firstLineChars="0" w:firstLine="0"/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4A442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孩子的心理架构由父母搭建</w:t>
            </w:r>
            <w:r w:rsid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[M]。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北京工业大学出版社</w:t>
            </w:r>
          </w:p>
          <w:p w:rsidR="004A4422" w:rsidRPr="004A4422" w:rsidRDefault="00DB2AA7">
            <w:pPr>
              <w:pStyle w:val="10"/>
              <w:snapToGrid w:val="0"/>
              <w:spacing w:line="288" w:lineRule="auto"/>
              <w:ind w:firstLineChars="0" w:firstLine="0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3</w:t>
            </w:r>
            <w:r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婚姻家庭社会学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[M]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。新华出版社</w:t>
            </w:r>
          </w:p>
        </w:tc>
      </w:tr>
    </w:tbl>
    <w:p w:rsidR="0034364A" w:rsidRDefault="003436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4364A" w:rsidRDefault="001C3C91" w:rsidP="008776A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2743"/>
        <w:gridCol w:w="2410"/>
        <w:gridCol w:w="2977"/>
      </w:tblGrid>
      <w:tr w:rsidR="0034364A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364A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A537C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课程导论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E4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问题思考</w:t>
            </w:r>
          </w:p>
        </w:tc>
      </w:tr>
      <w:tr w:rsidR="0034364A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3470E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在爱的关系中传递使命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D1362E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寻找</w:t>
            </w:r>
            <w:r w:rsidR="003E07DF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生活中的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素材点</w:t>
            </w:r>
          </w:p>
        </w:tc>
      </w:tr>
      <w:tr w:rsidR="003470EB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70EB" w:rsidRDefault="009B4CCB" w:rsidP="003470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70EB" w:rsidRDefault="003470EB" w:rsidP="003470E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接纳之道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70EB" w:rsidRDefault="003470EB" w:rsidP="003470E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70EB" w:rsidRDefault="00D1362E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理论思考</w:t>
            </w:r>
          </w:p>
        </w:tc>
      </w:tr>
      <w:tr w:rsidR="009B4CCB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接纳之术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9B4CCB" w:rsidP="00E8297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讲课、案例分析</w:t>
            </w:r>
            <w:r w:rsidR="00E829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Pr="00E82976" w:rsidRDefault="00E82976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延伸活动</w:t>
            </w:r>
          </w:p>
        </w:tc>
      </w:tr>
      <w:tr w:rsidR="009B4CCB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D1362E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思维碰撞</w:t>
            </w:r>
          </w:p>
        </w:tc>
      </w:tr>
      <w:tr w:rsidR="009B4CCB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赞赏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9B4CCB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爱的习惯3,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D1362E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交流分享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5F53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爱的习惯3,4  微情景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关爱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8776A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爱的语言（列出清单）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读书活动、观赏活动、义工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责任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列出责任清单 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权威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微情景 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服务分享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34364A" w:rsidRDefault="0034364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4364A" w:rsidRDefault="001C3C91" w:rsidP="008776A8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服务实践</w:t>
            </w:r>
          </w:p>
        </w:tc>
        <w:tc>
          <w:tcPr>
            <w:tcW w:w="1843" w:type="dxa"/>
            <w:shd w:val="clear" w:color="auto" w:fill="auto"/>
          </w:tcPr>
          <w:p w:rsidR="00E4698C" w:rsidRDefault="0000476D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E4698C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4698C" w:rsidRDefault="0000476D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sz w:val="20"/>
                <w:szCs w:val="20"/>
              </w:rPr>
              <w:t>展示</w:t>
            </w:r>
          </w:p>
        </w:tc>
        <w:tc>
          <w:tcPr>
            <w:tcW w:w="1843" w:type="dxa"/>
            <w:shd w:val="clear" w:color="auto" w:fill="auto"/>
          </w:tcPr>
          <w:p w:rsidR="00E4698C" w:rsidRDefault="0000476D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E4698C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E4698C" w:rsidRDefault="00E4698C" w:rsidP="008776A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34364A" w:rsidRPr="008E7E5F" w:rsidRDefault="0034364A">
      <w:pPr>
        <w:rPr>
          <w:rFonts w:eastAsiaTheme="minorEastAsia"/>
          <w:lang w:eastAsia="zh-CN"/>
        </w:rPr>
      </w:pPr>
    </w:p>
    <w:p w:rsidR="0034364A" w:rsidRPr="006F3EA6" w:rsidRDefault="001C3C91" w:rsidP="008776A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6F3EA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备注：</w:t>
      </w:r>
    </w:p>
    <w:p w:rsidR="0034364A" w:rsidRPr="008E7E5F" w:rsidRDefault="001C3C91" w:rsidP="008776A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E7E5F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34364A" w:rsidRPr="008E7E5F" w:rsidRDefault="001C3C91" w:rsidP="008776A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E7E5F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E7E5F">
        <w:rPr>
          <w:rFonts w:ascii="仿宋" w:eastAsia="仿宋" w:hAnsi="仿宋" w:hint="eastAsia"/>
          <w:color w:val="000000"/>
          <w:position w:val="-20"/>
        </w:rPr>
        <w:t>、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E7E5F">
        <w:rPr>
          <w:rFonts w:ascii="仿宋" w:eastAsia="仿宋" w:hAnsi="仿宋" w:hint="eastAsia"/>
          <w:color w:val="000000"/>
          <w:position w:val="-20"/>
        </w:rPr>
        <w:t>参观、</w:t>
      </w:r>
      <w:r w:rsidRPr="008E7E5F">
        <w:rPr>
          <w:rFonts w:ascii="仿宋" w:eastAsia="仿宋" w:hAnsi="仿宋"/>
          <w:color w:val="000000"/>
          <w:position w:val="-20"/>
        </w:rPr>
        <w:t>边讲边练</w:t>
      </w:r>
      <w:r w:rsidRPr="008E7E5F">
        <w:rPr>
          <w:rFonts w:ascii="仿宋" w:eastAsia="仿宋" w:hAnsi="仿宋" w:hint="eastAsia"/>
          <w:color w:val="000000"/>
          <w:position w:val="-20"/>
        </w:rPr>
        <w:t>、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E7E5F">
        <w:rPr>
          <w:rFonts w:ascii="仿宋" w:eastAsia="仿宋" w:hAnsi="仿宋" w:hint="eastAsia"/>
          <w:color w:val="000000"/>
          <w:position w:val="-20"/>
        </w:rPr>
        <w:t>、考核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34364A" w:rsidRPr="008E7E5F" w:rsidRDefault="001C3C91" w:rsidP="008776A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E7E5F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E7E5F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4364A" w:rsidRDefault="001C3C91" w:rsidP="006C723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368A5">
        <w:rPr>
          <w:rFonts w:ascii="仿宋" w:eastAsia="仿宋" w:hAnsi="仿宋" w:hint="eastAsia"/>
          <w:color w:val="000000"/>
          <w:position w:val="-20"/>
          <w:sz w:val="28"/>
          <w:szCs w:val="28"/>
        </w:rPr>
        <w:t>颜美青</w:t>
      </w:r>
      <w:r w:rsidR="001368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1368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34364A" w:rsidSect="000C10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DE" w:rsidRDefault="00F738DE">
      <w:r>
        <w:separator/>
      </w:r>
    </w:p>
  </w:endnote>
  <w:endnote w:type="continuationSeparator" w:id="1">
    <w:p w:rsidR="00F738DE" w:rsidRDefault="00F73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6C723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C3C91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C3C91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4364A" w:rsidRDefault="001C3C9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1C3C9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723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723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8297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6C723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4364A" w:rsidRDefault="001C3C91" w:rsidP="008776A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DE" w:rsidRDefault="00F738DE">
      <w:r>
        <w:separator/>
      </w:r>
    </w:p>
  </w:footnote>
  <w:footnote w:type="continuationSeparator" w:id="1">
    <w:p w:rsidR="00F738DE" w:rsidRDefault="00F73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1C3C91" w:rsidP="008776A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6C723B" w:rsidP="008776A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6C72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34364A" w:rsidRDefault="001C3C9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678"/>
    <w:multiLevelType w:val="multilevel"/>
    <w:tmpl w:val="402F0678"/>
    <w:lvl w:ilvl="0">
      <w:start w:val="1"/>
      <w:numFmt w:val="bullet"/>
      <w:lvlText w:val=""/>
      <w:lvlJc w:val="left"/>
      <w:pPr>
        <w:ind w:left="121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3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1">
    <w:nsid w:val="57D26725"/>
    <w:multiLevelType w:val="hybridMultilevel"/>
    <w:tmpl w:val="B686A894"/>
    <w:lvl w:ilvl="0" w:tplc="38A2E8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0B3DDA"/>
    <w:multiLevelType w:val="hybridMultilevel"/>
    <w:tmpl w:val="EAE85782"/>
    <w:lvl w:ilvl="0" w:tplc="A91AC47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zM5ZGFkMTRlZTRiZDI5OWNlYzE2ZjE2ZWI4MDYzYWIifQ=="/>
  </w:docVars>
  <w:rsids>
    <w:rsidRoot w:val="00475657"/>
    <w:rsid w:val="00001A9A"/>
    <w:rsid w:val="0000476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40"/>
    <w:rsid w:val="000C1065"/>
    <w:rsid w:val="000C3A32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8A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9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1B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64A"/>
    <w:rsid w:val="00344C4C"/>
    <w:rsid w:val="00345D55"/>
    <w:rsid w:val="00345ED6"/>
    <w:rsid w:val="00346279"/>
    <w:rsid w:val="003470E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7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F5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422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23B"/>
    <w:rsid w:val="006D5C73"/>
    <w:rsid w:val="006D7264"/>
    <w:rsid w:val="006F2384"/>
    <w:rsid w:val="006F3EA6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776A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E5F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24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4CCB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5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2E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AA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DFC"/>
    <w:rsid w:val="00E72B2E"/>
    <w:rsid w:val="00E72C30"/>
    <w:rsid w:val="00E8297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623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8DE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D313C"/>
    <w:rsid w:val="00FE319F"/>
    <w:rsid w:val="00FE582F"/>
    <w:rsid w:val="00FE6709"/>
    <w:rsid w:val="00FF2D60"/>
    <w:rsid w:val="0250298D"/>
    <w:rsid w:val="0B02141F"/>
    <w:rsid w:val="0B0762D9"/>
    <w:rsid w:val="0DB76A4A"/>
    <w:rsid w:val="167C5658"/>
    <w:rsid w:val="199D2E85"/>
    <w:rsid w:val="1B8E0105"/>
    <w:rsid w:val="1B9B294B"/>
    <w:rsid w:val="2D8C6181"/>
    <w:rsid w:val="2E59298A"/>
    <w:rsid w:val="37E50B00"/>
    <w:rsid w:val="448E3501"/>
    <w:rsid w:val="49DF08B3"/>
    <w:rsid w:val="4C612319"/>
    <w:rsid w:val="65310993"/>
    <w:rsid w:val="6E256335"/>
    <w:rsid w:val="700912C5"/>
    <w:rsid w:val="7015227C"/>
    <w:rsid w:val="70BB5E77"/>
    <w:rsid w:val="74F62C86"/>
    <w:rsid w:val="7A46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0C10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C1040"/>
  </w:style>
  <w:style w:type="character" w:styleId="a7">
    <w:name w:val="Hyperlink"/>
    <w:qFormat/>
    <w:rsid w:val="000C1040"/>
    <w:rPr>
      <w:color w:val="0000FF"/>
      <w:u w:val="single"/>
    </w:rPr>
  </w:style>
  <w:style w:type="paragraph" w:customStyle="1" w:styleId="1">
    <w:name w:val="1 字元"/>
    <w:basedOn w:val="a"/>
    <w:qFormat/>
    <w:rsid w:val="000C10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a"/>
    <w:uiPriority w:val="99"/>
    <w:qFormat/>
    <w:rsid w:val="000C1040"/>
    <w:pPr>
      <w:ind w:firstLineChars="200" w:firstLine="420"/>
    </w:pPr>
  </w:style>
  <w:style w:type="paragraph" w:styleId="a8">
    <w:name w:val="List Paragraph"/>
    <w:basedOn w:val="a"/>
    <w:uiPriority w:val="99"/>
    <w:rsid w:val="00A537CF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1F958-747A-409E-A41E-8AF87390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151</Words>
  <Characters>861</Characters>
  <Application>Microsoft Office Word</Application>
  <DocSecurity>0</DocSecurity>
  <Lines>7</Lines>
  <Paragraphs>2</Paragraphs>
  <ScaleCrop>false</ScaleCrop>
  <Company>CMT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8</cp:revision>
  <cp:lastPrinted>2022-09-29T00:49:00Z</cp:lastPrinted>
  <dcterms:created xsi:type="dcterms:W3CDTF">2022-09-28T12:04:00Z</dcterms:created>
  <dcterms:modified xsi:type="dcterms:W3CDTF">2022-09-29T01:14:00Z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15A07A09B7E849F7BC0F8A7ADE6E2CEC</vt:lpwstr>
  </property>
</Properties>
</file>