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6378" w:rsidRDefault="00AD6378" w:rsidP="004238AE"/>
    <w:p w:rsidR="00AD6378" w:rsidRDefault="00AD6378" w:rsidP="004238AE"/>
    <w:p w:rsidR="00AD6378" w:rsidRDefault="00C16065" w:rsidP="004238AE">
      <w:r>
        <w:rPr>
          <w:rFonts w:hint="eastAsia"/>
        </w:rPr>
        <w:t>上海建桥学院课程教学进度计划表</w:t>
      </w:r>
    </w:p>
    <w:p w:rsidR="00AD6378" w:rsidRDefault="00C16065" w:rsidP="004238AE">
      <w:pPr>
        <w:jc w:val="left"/>
      </w:pPr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843"/>
        <w:gridCol w:w="3260"/>
      </w:tblGrid>
      <w:tr w:rsidR="00AD6378">
        <w:trPr>
          <w:trHeight w:val="571"/>
        </w:trPr>
        <w:tc>
          <w:tcPr>
            <w:tcW w:w="1418" w:type="dxa"/>
            <w:vAlign w:val="center"/>
          </w:tcPr>
          <w:p w:rsidR="00AD6378" w:rsidRDefault="00C16065" w:rsidP="004238AE">
            <w:r>
              <w:t>课程代码</w:t>
            </w:r>
          </w:p>
        </w:tc>
        <w:tc>
          <w:tcPr>
            <w:tcW w:w="2268" w:type="dxa"/>
            <w:vAlign w:val="center"/>
          </w:tcPr>
          <w:p w:rsidR="00AD6378" w:rsidRDefault="00C16065" w:rsidP="004238AE">
            <w:pPr>
              <w:rPr>
                <w:rFonts w:eastAsia="宋体" w:hAnsi="宋体"/>
              </w:rPr>
            </w:pPr>
            <w:r>
              <w:rPr>
                <w:rFonts w:hint="eastAsia"/>
              </w:rPr>
              <w:t>2100047</w:t>
            </w:r>
          </w:p>
        </w:tc>
        <w:tc>
          <w:tcPr>
            <w:tcW w:w="1843" w:type="dxa"/>
            <w:vAlign w:val="center"/>
          </w:tcPr>
          <w:p w:rsidR="00AD6378" w:rsidRDefault="00C16065" w:rsidP="004238AE">
            <w:r>
              <w:t>课程名称</w:t>
            </w:r>
          </w:p>
        </w:tc>
        <w:tc>
          <w:tcPr>
            <w:tcW w:w="3260" w:type="dxa"/>
            <w:vAlign w:val="center"/>
          </w:tcPr>
          <w:p w:rsidR="00AD6378" w:rsidRDefault="00C16065" w:rsidP="004238AE">
            <w:r>
              <w:rPr>
                <w:rFonts w:hint="eastAsia"/>
              </w:rPr>
              <w:t>足球1</w:t>
            </w:r>
          </w:p>
        </w:tc>
      </w:tr>
      <w:tr w:rsidR="00AD6378">
        <w:trPr>
          <w:trHeight w:val="571"/>
        </w:trPr>
        <w:tc>
          <w:tcPr>
            <w:tcW w:w="1418" w:type="dxa"/>
            <w:vAlign w:val="center"/>
          </w:tcPr>
          <w:p w:rsidR="00AD6378" w:rsidRDefault="00C16065" w:rsidP="004238AE">
            <w:r>
              <w:rPr>
                <w:rFonts w:hint="eastAsia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D6378" w:rsidRDefault="00C16065" w:rsidP="004238AE">
            <w:pPr>
              <w:rPr>
                <w:rFonts w:eastAsia="宋体" w:hAnsi="宋体"/>
              </w:rPr>
            </w:pPr>
            <w:r>
              <w:rPr>
                <w:rFonts w:hint="eastAsia"/>
              </w:rPr>
              <w:t>1</w:t>
            </w:r>
            <w:r>
              <w:rPr>
                <w:rFonts w:cs="宋体" w:hint="eastAsia"/>
                <w:lang w:val="zh-CN"/>
              </w:rPr>
              <w:t>学分</w:t>
            </w:r>
          </w:p>
        </w:tc>
        <w:tc>
          <w:tcPr>
            <w:tcW w:w="1843" w:type="dxa"/>
            <w:vAlign w:val="center"/>
          </w:tcPr>
          <w:p w:rsidR="00AD6378" w:rsidRDefault="00C16065" w:rsidP="004238AE">
            <w:r>
              <w:rPr>
                <w:rFonts w:hint="eastAsia"/>
              </w:rPr>
              <w:t>总学时</w:t>
            </w:r>
          </w:p>
        </w:tc>
        <w:tc>
          <w:tcPr>
            <w:tcW w:w="3260" w:type="dxa"/>
            <w:vAlign w:val="center"/>
          </w:tcPr>
          <w:p w:rsidR="00AD6378" w:rsidRDefault="00C16065" w:rsidP="004238AE">
            <w:r>
              <w:rPr>
                <w:rFonts w:hint="eastAsia"/>
              </w:rPr>
              <w:t>32</w:t>
            </w:r>
          </w:p>
        </w:tc>
      </w:tr>
      <w:tr w:rsidR="00AD6378">
        <w:trPr>
          <w:trHeight w:val="571"/>
        </w:trPr>
        <w:tc>
          <w:tcPr>
            <w:tcW w:w="1418" w:type="dxa"/>
            <w:vAlign w:val="center"/>
          </w:tcPr>
          <w:p w:rsidR="00AD6378" w:rsidRDefault="00C16065" w:rsidP="004238AE">
            <w:r>
              <w:t>授课教</w:t>
            </w:r>
            <w:r>
              <w:rPr>
                <w:rFonts w:hint="eastAsia"/>
              </w:rPr>
              <w:t>师</w:t>
            </w:r>
          </w:p>
        </w:tc>
        <w:tc>
          <w:tcPr>
            <w:tcW w:w="2268" w:type="dxa"/>
            <w:vAlign w:val="center"/>
          </w:tcPr>
          <w:p w:rsidR="00AD6378" w:rsidRDefault="006446A6" w:rsidP="004238AE">
            <w:r>
              <w:rPr>
                <w:rFonts w:hint="eastAsia"/>
              </w:rPr>
              <w:t>刘涛</w:t>
            </w:r>
          </w:p>
        </w:tc>
        <w:tc>
          <w:tcPr>
            <w:tcW w:w="1843" w:type="dxa"/>
            <w:vAlign w:val="center"/>
          </w:tcPr>
          <w:p w:rsidR="00AD6378" w:rsidRDefault="00C16065" w:rsidP="004238AE">
            <w:r>
              <w:t>教师邮箱</w:t>
            </w:r>
          </w:p>
        </w:tc>
        <w:tc>
          <w:tcPr>
            <w:tcW w:w="3260" w:type="dxa"/>
            <w:vAlign w:val="center"/>
          </w:tcPr>
          <w:p w:rsidR="00AD6378" w:rsidRDefault="000D428A" w:rsidP="004238AE">
            <w:r w:rsidRPr="000D428A">
              <w:t>taoliu@shmtu.edu.cn</w:t>
            </w:r>
          </w:p>
        </w:tc>
      </w:tr>
      <w:tr w:rsidR="00AD6378">
        <w:trPr>
          <w:trHeight w:val="571"/>
        </w:trPr>
        <w:tc>
          <w:tcPr>
            <w:tcW w:w="1418" w:type="dxa"/>
            <w:vAlign w:val="center"/>
          </w:tcPr>
          <w:p w:rsidR="00AD6378" w:rsidRDefault="00C16065" w:rsidP="004238AE">
            <w:r>
              <w:rPr>
                <w:rFonts w:hint="eastAsia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AD6378" w:rsidRDefault="00C16065" w:rsidP="004238AE">
            <w:r>
              <w:rPr>
                <w:rFonts w:hint="eastAsia"/>
              </w:rPr>
              <w:t>足球1选项班</w:t>
            </w:r>
          </w:p>
        </w:tc>
        <w:tc>
          <w:tcPr>
            <w:tcW w:w="1843" w:type="dxa"/>
            <w:vAlign w:val="center"/>
          </w:tcPr>
          <w:p w:rsidR="00AD6378" w:rsidRDefault="00C16065" w:rsidP="004238AE">
            <w:r>
              <w:rPr>
                <w:rFonts w:hint="eastAsia"/>
              </w:rPr>
              <w:t>上课教室</w:t>
            </w:r>
          </w:p>
        </w:tc>
        <w:tc>
          <w:tcPr>
            <w:tcW w:w="3260" w:type="dxa"/>
            <w:vAlign w:val="center"/>
          </w:tcPr>
          <w:p w:rsidR="00AD6378" w:rsidRPr="000D428A" w:rsidRDefault="00C16065" w:rsidP="004238AE">
            <w:r w:rsidRPr="000D428A">
              <w:rPr>
                <w:rFonts w:hint="eastAsia"/>
              </w:rPr>
              <w:t>足球场</w:t>
            </w:r>
          </w:p>
        </w:tc>
      </w:tr>
      <w:tr w:rsidR="00AD6378">
        <w:trPr>
          <w:trHeight w:val="571"/>
        </w:trPr>
        <w:tc>
          <w:tcPr>
            <w:tcW w:w="1418" w:type="dxa"/>
            <w:vAlign w:val="center"/>
          </w:tcPr>
          <w:p w:rsidR="00AD6378" w:rsidRDefault="00C16065" w:rsidP="004238AE"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D6378" w:rsidRDefault="00C16065" w:rsidP="004238AE">
            <w:r>
              <w:t>时间</w:t>
            </w:r>
            <w:r>
              <w:rPr>
                <w:rFonts w:hint="eastAsia"/>
              </w:rPr>
              <w:t xml:space="preserve"> :</w:t>
            </w:r>
            <w:r w:rsidR="003C6FA2">
              <w:rPr>
                <w:rFonts w:hint="eastAsia"/>
              </w:rPr>
              <w:t>周一12</w:t>
            </w:r>
            <w:r>
              <w:rPr>
                <w:rFonts w:hint="eastAsia"/>
              </w:rPr>
              <w:t>:</w:t>
            </w:r>
            <w:r w:rsidR="003C6FA2">
              <w:rPr>
                <w:rFonts w:hint="eastAsia"/>
              </w:rPr>
              <w:t>45-16:00</w:t>
            </w:r>
            <w:r>
              <w:t xml:space="preserve">  地点: </w:t>
            </w:r>
            <w:r>
              <w:rPr>
                <w:rFonts w:hint="eastAsia"/>
              </w:rPr>
              <w:t>体育馆二楼</w:t>
            </w:r>
            <w:r>
              <w:t>电话：</w:t>
            </w:r>
            <w:r w:rsidR="003C6FA2">
              <w:rPr>
                <w:rFonts w:hint="eastAsia"/>
              </w:rPr>
              <w:t xml:space="preserve"> 13764109321</w:t>
            </w:r>
          </w:p>
        </w:tc>
      </w:tr>
      <w:tr w:rsidR="00AD6378">
        <w:trPr>
          <w:trHeight w:val="571"/>
        </w:trPr>
        <w:tc>
          <w:tcPr>
            <w:tcW w:w="1418" w:type="dxa"/>
            <w:vAlign w:val="center"/>
          </w:tcPr>
          <w:p w:rsidR="00AD6378" w:rsidRDefault="00C16065" w:rsidP="004238AE"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D6378" w:rsidRPr="000D428A" w:rsidRDefault="00C16065" w:rsidP="004238AE">
            <w:r>
              <w:rPr>
                <w:rFonts w:hint="eastAsia"/>
              </w:rPr>
              <w:t>王慧</w:t>
            </w:r>
            <w:r>
              <w:t xml:space="preserve"> </w:t>
            </w:r>
            <w:r>
              <w:rPr>
                <w:rFonts w:hint="eastAsia"/>
              </w:rPr>
              <w:t>刘彬主编</w:t>
            </w:r>
            <w:r>
              <w:t xml:space="preserve"> </w:t>
            </w:r>
            <w:r>
              <w:rPr>
                <w:rFonts w:hint="eastAsia"/>
              </w:rPr>
              <w:t>《新编大学体育与健康教程》</w:t>
            </w:r>
            <w:r>
              <w:t xml:space="preserve">  </w:t>
            </w:r>
            <w:r w:rsidR="004238AE">
              <w:rPr>
                <w:rFonts w:hint="eastAsia"/>
              </w:rPr>
              <w:t>中国纺织</w:t>
            </w:r>
            <w:r>
              <w:rPr>
                <w:rFonts w:hint="eastAsia"/>
              </w:rPr>
              <w:t>出版社</w:t>
            </w:r>
            <w:r>
              <w:t xml:space="preserve">  2023.8</w:t>
            </w:r>
          </w:p>
        </w:tc>
      </w:tr>
      <w:tr w:rsidR="00AD6378">
        <w:trPr>
          <w:trHeight w:val="571"/>
        </w:trPr>
        <w:tc>
          <w:tcPr>
            <w:tcW w:w="1418" w:type="dxa"/>
            <w:vAlign w:val="center"/>
          </w:tcPr>
          <w:p w:rsidR="00AD6378" w:rsidRDefault="00C16065" w:rsidP="004238AE"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D6378" w:rsidRPr="000D428A" w:rsidRDefault="00C16065" w:rsidP="004238AE">
            <w:pPr>
              <w:rPr>
                <w:rFonts w:hint="eastAsia"/>
              </w:rPr>
            </w:pPr>
            <w:r w:rsidRPr="000D428A">
              <w:t>孙麒麟、顾圣益《体育与健康教程》（第</w:t>
            </w:r>
            <w:r>
              <w:t>4</w:t>
            </w:r>
            <w:r w:rsidRPr="000D428A">
              <w:t>版）大连理工大学出版社</w:t>
            </w:r>
            <w:r>
              <w:t xml:space="preserve"> 2008</w:t>
            </w:r>
            <w:r w:rsidR="00F06BEC">
              <w:t>年</w:t>
            </w:r>
            <w:bookmarkStart w:id="0" w:name="_GoBack"/>
            <w:bookmarkEnd w:id="0"/>
          </w:p>
          <w:p w:rsidR="00AD6378" w:rsidRPr="000D428A" w:rsidRDefault="006C54F1" w:rsidP="004238AE">
            <w:hyperlink r:id="rId8" w:tgtFrame="_blank" w:history="1">
              <w:r w:rsidR="00C16065" w:rsidRPr="000D428A">
                <w:t>高宝华</w:t>
              </w:r>
            </w:hyperlink>
            <w:r w:rsidR="00C16065" w:rsidRPr="000D428A">
              <w:t xml:space="preserve">　著</w:t>
            </w:r>
            <w:r w:rsidR="00C16065" w:rsidRPr="000D428A">
              <w:rPr>
                <w:rFonts w:hint="eastAsia"/>
              </w:rPr>
              <w:t>．《普通高校足球课程教材》．</w:t>
            </w:r>
            <w:hyperlink r:id="rId9" w:tgtFrame="_blank" w:history="1">
              <w:r w:rsidR="00C16065" w:rsidRPr="000D428A">
                <w:t>南开大学出版社</w:t>
              </w:r>
            </w:hyperlink>
            <w:r w:rsidR="00C16065" w:rsidRPr="000D428A">
              <w:rPr>
                <w:rFonts w:hint="eastAsia"/>
              </w:rPr>
              <w:t>，</w:t>
            </w:r>
            <w:r w:rsidR="00C16065" w:rsidRPr="000D428A">
              <w:t>20</w:t>
            </w:r>
            <w:r w:rsidR="00C16065" w:rsidRPr="000D428A">
              <w:rPr>
                <w:rFonts w:hint="eastAsia"/>
              </w:rPr>
              <w:t>10年2月出版</w:t>
            </w:r>
          </w:p>
          <w:p w:rsidR="00AD6378" w:rsidRDefault="006C54F1" w:rsidP="004238AE">
            <w:pPr>
              <w:rPr>
                <w:rFonts w:ascii="宋体" w:eastAsia="宋体" w:cs="宋体"/>
                <w:sz w:val="20"/>
                <w:lang w:val="zh-CN"/>
              </w:rPr>
            </w:pPr>
            <w:hyperlink r:id="rId10" w:tgtFrame="_blank" w:history="1">
              <w:r w:rsidR="00C16065" w:rsidRPr="000D428A">
                <w:t>李晓峰</w:t>
              </w:r>
            </w:hyperlink>
            <w:r w:rsidR="00C16065" w:rsidRPr="000D428A">
              <w:t>，</w:t>
            </w:r>
            <w:hyperlink r:id="rId11" w:tgtFrame="_blank" w:history="1">
              <w:r w:rsidR="00C16065" w:rsidRPr="000D428A">
                <w:t>吴坚</w:t>
              </w:r>
            </w:hyperlink>
            <w:r w:rsidR="00C16065" w:rsidRPr="000D428A">
              <w:t>著</w:t>
            </w:r>
            <w:r w:rsidR="00C16065" w:rsidRPr="000D428A">
              <w:rPr>
                <w:rFonts w:hint="eastAsia"/>
              </w:rPr>
              <w:t>．《</w:t>
            </w:r>
            <w:r w:rsidR="00C16065" w:rsidRPr="000D428A">
              <w:t>校园足球</w:t>
            </w:r>
            <w:r w:rsidR="00C16065" w:rsidRPr="000D428A">
              <w:rPr>
                <w:rFonts w:hint="eastAsia"/>
              </w:rPr>
              <w:t>》</w:t>
            </w:r>
            <w:hyperlink r:id="rId12" w:tgtFrame="_blank" w:history="1">
              <w:r w:rsidR="00C16065" w:rsidRPr="000D428A">
                <w:t>合肥工业大学出版社</w:t>
              </w:r>
            </w:hyperlink>
            <w:r w:rsidR="00C16065" w:rsidRPr="000D428A">
              <w:t>出版</w:t>
            </w:r>
            <w:r w:rsidR="00C16065" w:rsidRPr="000D428A">
              <w:rPr>
                <w:rFonts w:hint="eastAsia"/>
              </w:rPr>
              <w:t>，</w:t>
            </w:r>
            <w:r w:rsidR="00C16065" w:rsidRPr="000D428A">
              <w:t>2015年09月</w:t>
            </w:r>
            <w:r w:rsidR="00C16065" w:rsidRPr="000D428A">
              <w:rPr>
                <w:rFonts w:hint="eastAsia"/>
              </w:rPr>
              <w:t>出版</w:t>
            </w:r>
          </w:p>
        </w:tc>
      </w:tr>
    </w:tbl>
    <w:p w:rsidR="00AD6378" w:rsidRDefault="00C16065" w:rsidP="004238AE">
      <w:pPr>
        <w:jc w:val="left"/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276"/>
        <w:gridCol w:w="1559"/>
      </w:tblGrid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rPr>
                <w:rFonts w:hint="eastAsia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rPr>
                <w:rFonts w:hint="eastAsia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rPr>
                <w:rFonts w:hint="eastAsia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rPr>
                <w:rFonts w:hint="eastAsia"/>
              </w:rPr>
              <w:t>作业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1、导言；2、宣布课堂常规2、足球运动概述。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rPr>
                <w:rFonts w:hint="eastAsia"/>
              </w:rPr>
              <w:t>讲课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AD6378" w:rsidP="004238AE"/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pPr>
              <w:rPr>
                <w:sz w:val="20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sz w:val="20"/>
              </w:rPr>
              <w:t>球性练习：颠球、拨球。</w:t>
            </w:r>
            <w:r>
              <w:rPr>
                <w:rFonts w:hint="eastAsia"/>
              </w:rPr>
              <w:t>2、灵敏柔软练习。3、身体素质练习；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课外锻炼与复习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1、复习</w:t>
            </w:r>
            <w:r>
              <w:rPr>
                <w:rFonts w:hint="eastAsia"/>
              </w:rPr>
              <w:t>球性练习：颠球、拨球</w:t>
            </w:r>
            <w:r>
              <w:rPr>
                <w:rFonts w:eastAsia="宋体" w:hint="eastAsia"/>
              </w:rPr>
              <w:t>熟悉球性；2、学习</w:t>
            </w:r>
            <w:r>
              <w:rPr>
                <w:rFonts w:hint="eastAsia"/>
              </w:rPr>
              <w:t>脚背内侧传球</w:t>
            </w:r>
            <w:r>
              <w:rPr>
                <w:rFonts w:eastAsia="宋体" w:hint="eastAsia"/>
              </w:rPr>
              <w:t>,</w:t>
            </w:r>
            <w:r>
              <w:rPr>
                <w:rFonts w:hint="eastAsia"/>
              </w:rPr>
              <w:t xml:space="preserve"> 脚内侧停球</w:t>
            </w:r>
            <w:r>
              <w:rPr>
                <w:rFonts w:eastAsia="宋体" w:hint="eastAsia"/>
              </w:rPr>
              <w:t>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课外锻炼与复习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eastAsia="宋体" w:hint="eastAsia"/>
              </w:rPr>
              <w:t>1、复习</w:t>
            </w:r>
            <w:r>
              <w:rPr>
                <w:rFonts w:hint="eastAsia"/>
              </w:rPr>
              <w:t>脚背内侧传球</w:t>
            </w:r>
            <w:r>
              <w:rPr>
                <w:rFonts w:eastAsia="宋体" w:hint="eastAsia"/>
              </w:rPr>
              <w:t>,</w:t>
            </w:r>
            <w:r>
              <w:rPr>
                <w:rFonts w:hint="eastAsia"/>
              </w:rPr>
              <w:t xml:space="preserve"> 脚内侧停球</w:t>
            </w:r>
            <w:r>
              <w:rPr>
                <w:rFonts w:eastAsia="宋体" w:hint="eastAsia"/>
              </w:rPr>
              <w:t>；2、</w:t>
            </w:r>
            <w:r>
              <w:rPr>
                <w:rFonts w:hint="eastAsia"/>
              </w:rPr>
              <w:t>球性练习：拉球、挑球。</w:t>
            </w:r>
            <w:r>
              <w:rPr>
                <w:rFonts w:eastAsia="宋体" w:hint="eastAsia"/>
              </w:rPr>
              <w:t>4、身体素质练习；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课外锻炼与复习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1、学习</w:t>
            </w:r>
            <w:r>
              <w:rPr>
                <w:rFonts w:hint="eastAsia"/>
                <w:sz w:val="20"/>
              </w:rPr>
              <w:t>脚背内侧传球，脚背内侧停球空中</w:t>
            </w:r>
            <w:r>
              <w:rPr>
                <w:rFonts w:hint="eastAsia"/>
              </w:rPr>
              <w:t>；2、灵敏素质练习；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课外锻炼与复习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 xml:space="preserve">1、射门练习；2、弹跳力、柔韧练习；3、教学比赛；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课外锻炼与复习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1、复习</w:t>
            </w:r>
            <w:r>
              <w:rPr>
                <w:rFonts w:hint="eastAsia"/>
                <w:sz w:val="20"/>
              </w:rPr>
              <w:t>射门</w:t>
            </w:r>
            <w:r>
              <w:rPr>
                <w:rFonts w:hint="eastAsia"/>
              </w:rPr>
              <w:t>；2、学习</w:t>
            </w:r>
            <w:r>
              <w:rPr>
                <w:rFonts w:hint="eastAsia"/>
                <w:sz w:val="20"/>
              </w:rPr>
              <w:t>大腿停球、运球技术</w:t>
            </w:r>
            <w:r>
              <w:rPr>
                <w:rFonts w:hint="eastAsia"/>
              </w:rPr>
              <w:t>； 3、教学比赛；4、身体素质练习；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课外锻炼与复习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1、学习</w:t>
            </w:r>
            <w:r>
              <w:rPr>
                <w:rFonts w:hint="eastAsia"/>
                <w:sz w:val="20"/>
              </w:rPr>
              <w:t>头顶球技术</w:t>
            </w:r>
            <w:r>
              <w:rPr>
                <w:rFonts w:hint="eastAsia"/>
              </w:rPr>
              <w:t>；2、</w:t>
            </w:r>
            <w:r>
              <w:rPr>
                <w:rFonts w:hint="eastAsia"/>
                <w:bCs/>
                <w:sz w:val="20"/>
              </w:rPr>
              <w:t>运球过杆射门练习</w:t>
            </w:r>
            <w:r>
              <w:rPr>
                <w:rFonts w:hint="eastAsia"/>
              </w:rPr>
              <w:t>；3、教学比赛：4、身体素质练习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课外锻炼与复习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1、学习守门员技术：掷界外球、2、</w:t>
            </w:r>
            <w:r>
              <w:rPr>
                <w:rFonts w:hint="eastAsia"/>
                <w:bCs/>
              </w:rPr>
              <w:t>运球过杆射门练习</w:t>
            </w:r>
            <w:r>
              <w:rPr>
                <w:rFonts w:hint="eastAsia"/>
              </w:rPr>
              <w:t>；3、教学比赛。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课外锻炼与复习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1、</w:t>
            </w:r>
            <w:r>
              <w:rPr>
                <w:rFonts w:hint="eastAsia"/>
                <w:bCs/>
                <w:sz w:val="20"/>
              </w:rPr>
              <w:t>运球过杆射门练习</w:t>
            </w:r>
            <w:r>
              <w:rPr>
                <w:rFonts w:hint="eastAsia"/>
              </w:rPr>
              <w:t>；2、分组教学比赛：3、身体素质练习。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课外锻炼与复习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pPr>
              <w:rPr>
                <w:rFonts w:cs="Arial"/>
              </w:rPr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AD6378" w:rsidP="004238AE"/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rPr>
                <w:rFonts w:hint="eastAsia"/>
              </w:rPr>
              <w:t>课外锻炼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t>13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t>边讲边练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rPr>
                <w:rFonts w:hint="eastAsia"/>
              </w:rPr>
              <w:t>课外锻炼</w:t>
            </w:r>
          </w:p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t>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1、足球考试 ； 2、素质考试；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rPr>
                <w:rFonts w:hint="eastAsia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AD6378" w:rsidP="004238AE"/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t>15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1、足球考试 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AD6378" w:rsidP="004238AE"/>
        </w:tc>
      </w:tr>
      <w:tr w:rsidR="00AD63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C16065" w:rsidP="004238AE">
            <w:r>
              <w:t>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1、补考2、评分3、总结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6378" w:rsidRDefault="00C16065" w:rsidP="004238AE">
            <w:r>
              <w:rPr>
                <w:rFonts w:hint="eastAsia"/>
              </w:rPr>
              <w:t>考试与讲课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378" w:rsidRDefault="00AD6378" w:rsidP="004238AE"/>
        </w:tc>
      </w:tr>
    </w:tbl>
    <w:p w:rsidR="00AD6378" w:rsidRDefault="00C16065" w:rsidP="004238AE">
      <w:r>
        <w:rPr>
          <w:rFonts w:hint="eastAsia"/>
        </w:rPr>
        <w:t>特别备注：由于体育课受天气和场地的影响，本进度和内容在不影响学生的接受能力的情况下会有所调整。</w:t>
      </w:r>
    </w:p>
    <w:p w:rsidR="00AD6378" w:rsidRDefault="00C16065" w:rsidP="004238AE">
      <w:pPr>
        <w:jc w:val="left"/>
      </w:pPr>
      <w:r>
        <w:rPr>
          <w:rFonts w:hint="eastAsia"/>
        </w:rPr>
        <w:t>三、评价方式以及</w:t>
      </w:r>
      <w:r>
        <w:t>在总评</w:t>
      </w:r>
      <w:r>
        <w:rPr>
          <w:rFonts w:hint="eastAsia"/>
        </w:rPr>
        <w:t>成绩</w:t>
      </w:r>
      <w:r>
        <w:t>中的比</w:t>
      </w:r>
      <w:r>
        <w:rPr>
          <w:rFonts w:hint="eastAsia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D6378">
        <w:tc>
          <w:tcPr>
            <w:tcW w:w="1809" w:type="dxa"/>
            <w:shd w:val="clear" w:color="auto" w:fill="auto"/>
          </w:tcPr>
          <w:p w:rsidR="00AD6378" w:rsidRDefault="00C16065" w:rsidP="004238AE">
            <w:r>
              <w:rPr>
                <w:rFonts w:hint="eastAsia"/>
              </w:rPr>
              <w:t>总评构成（</w:t>
            </w:r>
            <w:r>
              <w:t>4</w:t>
            </w:r>
            <w:r>
              <w:rPr>
                <w:rFonts w:hint="eastAsia"/>
              </w:rPr>
              <w:t>个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D6378" w:rsidRDefault="00C16065" w:rsidP="004238AE"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D6378" w:rsidRDefault="00C16065" w:rsidP="004238AE">
            <w:r>
              <w:rPr>
                <w:rFonts w:hint="eastAsia"/>
              </w:rPr>
              <w:t>占比</w:t>
            </w:r>
          </w:p>
        </w:tc>
      </w:tr>
      <w:tr w:rsidR="00AD6378">
        <w:tc>
          <w:tcPr>
            <w:tcW w:w="1809" w:type="dxa"/>
            <w:shd w:val="clear" w:color="auto" w:fill="auto"/>
            <w:vAlign w:val="center"/>
          </w:tcPr>
          <w:p w:rsidR="00AD6378" w:rsidRDefault="00C16065" w:rsidP="004238AE">
            <w:r>
              <w:rPr>
                <w:rFonts w:hint="eastAsia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6378" w:rsidRDefault="00C16065" w:rsidP="004238AE">
            <w:pPr>
              <w:rPr>
                <w:bCs/>
              </w:rPr>
            </w:pPr>
            <w:r>
              <w:t>足球基本技术考核</w:t>
            </w:r>
            <w:r>
              <w:rPr>
                <w:rFonts w:hint="eastAsia"/>
              </w:rPr>
              <w:t>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6378" w:rsidRDefault="00C16065" w:rsidP="004238AE">
            <w:r>
              <w:rPr>
                <w:rFonts w:hint="eastAsia"/>
              </w:rPr>
              <w:t>40%</w:t>
            </w:r>
          </w:p>
        </w:tc>
      </w:tr>
      <w:tr w:rsidR="00AD6378">
        <w:tc>
          <w:tcPr>
            <w:tcW w:w="1809" w:type="dxa"/>
            <w:shd w:val="clear" w:color="auto" w:fill="auto"/>
            <w:vAlign w:val="center"/>
          </w:tcPr>
          <w:p w:rsidR="00AD6378" w:rsidRDefault="00C16065" w:rsidP="004238AE">
            <w:r>
              <w:rPr>
                <w:rFonts w:hint="eastAsia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6378" w:rsidRDefault="00C16065" w:rsidP="004238AE">
            <w:pPr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6378" w:rsidRDefault="00C16065" w:rsidP="004238AE">
            <w:r>
              <w:rPr>
                <w:rFonts w:hint="eastAsia"/>
              </w:rPr>
              <w:t>20%</w:t>
            </w:r>
          </w:p>
        </w:tc>
      </w:tr>
      <w:tr w:rsidR="00AD6378">
        <w:tc>
          <w:tcPr>
            <w:tcW w:w="1809" w:type="dxa"/>
            <w:shd w:val="clear" w:color="auto" w:fill="auto"/>
            <w:vAlign w:val="center"/>
          </w:tcPr>
          <w:p w:rsidR="00AD6378" w:rsidRDefault="00C16065" w:rsidP="004238AE">
            <w:r>
              <w:rPr>
                <w:rFonts w:hint="eastAsia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6378" w:rsidRDefault="004238AE" w:rsidP="004238AE">
            <w:pPr>
              <w:rPr>
                <w:bCs/>
              </w:rPr>
            </w:pPr>
            <w:r>
              <w:rPr>
                <w:lang w:val="zh-TW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6378" w:rsidRDefault="00C16065" w:rsidP="004238AE">
            <w:r>
              <w:rPr>
                <w:rFonts w:hint="eastAsia"/>
              </w:rPr>
              <w:t>20%</w:t>
            </w:r>
          </w:p>
        </w:tc>
      </w:tr>
      <w:tr w:rsidR="00AD6378">
        <w:tc>
          <w:tcPr>
            <w:tcW w:w="1809" w:type="dxa"/>
            <w:shd w:val="clear" w:color="auto" w:fill="auto"/>
            <w:vAlign w:val="center"/>
          </w:tcPr>
          <w:p w:rsidR="00AD6378" w:rsidRDefault="00C16065" w:rsidP="004238AE">
            <w:r>
              <w:rPr>
                <w:rFonts w:hint="eastAsia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6378" w:rsidRDefault="00C16065" w:rsidP="004238AE">
            <w:r>
              <w:rPr>
                <w:rFonts w:hint="eastAsia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6378" w:rsidRDefault="00C16065" w:rsidP="004238AE">
            <w:r>
              <w:rPr>
                <w:rFonts w:hint="eastAsia"/>
              </w:rPr>
              <w:t>20%</w:t>
            </w:r>
          </w:p>
        </w:tc>
      </w:tr>
    </w:tbl>
    <w:p w:rsidR="00AD6378" w:rsidRDefault="00AD6378" w:rsidP="004238AE"/>
    <w:p w:rsidR="00AD6378" w:rsidRDefault="00C16065" w:rsidP="004238AE">
      <w:pPr>
        <w:jc w:val="left"/>
      </w:pPr>
      <w:r>
        <w:t>备注：</w:t>
      </w:r>
    </w:p>
    <w:p w:rsidR="00AD6378" w:rsidRDefault="00C16065" w:rsidP="004238AE">
      <w:r>
        <w:t>教学内容不宜简单地填写第几章、第几节，应就教学内容本身做简单明了的概括；</w:t>
      </w:r>
    </w:p>
    <w:p w:rsidR="00AD6378" w:rsidRDefault="00C16065" w:rsidP="004238AE">
      <w:r>
        <w:rPr>
          <w:rFonts w:hint="eastAsia"/>
        </w:rPr>
        <w:t>教学方式为讲课、实验、讨论课、习题课、参观、</w:t>
      </w:r>
      <w:r>
        <w:t>边讲边练</w:t>
      </w:r>
      <w:r>
        <w:rPr>
          <w:rFonts w:hint="eastAsia"/>
        </w:rPr>
        <w:t>、汇报、考核等。</w:t>
      </w:r>
    </w:p>
    <w:p w:rsidR="00AD6378" w:rsidRDefault="00AD6378" w:rsidP="004238AE"/>
    <w:p w:rsidR="00AD6378" w:rsidRDefault="00C16065" w:rsidP="004238AE">
      <w:r>
        <w:rPr>
          <w:rFonts w:hint="eastAsia"/>
        </w:rPr>
        <w:t xml:space="preserve">任课教师： </w:t>
      </w:r>
      <w:r w:rsidR="006446A6">
        <w:rPr>
          <w:rFonts w:hint="eastAsia"/>
        </w:rPr>
        <w:t>刘涛</w:t>
      </w:r>
      <w:r>
        <w:rPr>
          <w:rFonts w:hint="eastAsia"/>
        </w:rPr>
        <w:t xml:space="preserve">               系主任审核： </w:t>
      </w:r>
      <w:r w:rsidR="004238AE" w:rsidRPr="004238AE">
        <w:rPr>
          <w:noProof/>
        </w:rPr>
        <w:drawing>
          <wp:inline distT="0" distB="0" distL="0" distR="0">
            <wp:extent cx="619125" cy="185190"/>
            <wp:effectExtent l="0" t="0" r="0" b="5715"/>
            <wp:docPr id="4" name="图片 4" descr="C:\Users\user\Documents\WeChat Files\smile_clever\FileStorage\Fav\Temp\e75772cd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e75772cd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54" cy="21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日期：</w:t>
      </w:r>
      <w:r w:rsidR="00F06BEC">
        <w:rPr>
          <w:rFonts w:hint="eastAsia"/>
        </w:rPr>
        <w:t>2024.3</w:t>
      </w:r>
    </w:p>
    <w:p w:rsidR="00AD6378" w:rsidRPr="004238AE" w:rsidRDefault="00AD6378" w:rsidP="004238AE"/>
    <w:sectPr w:rsidR="00AD6378" w:rsidRPr="004238AE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F1" w:rsidRDefault="006C54F1" w:rsidP="004238AE">
      <w:r>
        <w:separator/>
      </w:r>
    </w:p>
  </w:endnote>
  <w:endnote w:type="continuationSeparator" w:id="0">
    <w:p w:rsidR="006C54F1" w:rsidRDefault="006C54F1" w:rsidP="0042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78" w:rsidRDefault="00C16065" w:rsidP="004238AE">
    <w:pPr>
      <w:pStyle w:val="a4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t>2</w:t>
    </w:r>
    <w:r>
      <w:fldChar w:fldCharType="end"/>
    </w:r>
  </w:p>
  <w:p w:rsidR="00AD6378" w:rsidRDefault="00C16065" w:rsidP="004238AE">
    <w:pPr>
      <w:pStyle w:val="a4"/>
    </w:pPr>
    <w:r>
      <w:rPr>
        <w:noProof/>
      </w:rPr>
      <w:drawing>
        <wp:inline distT="0" distB="0" distL="0" distR="0" wp14:anchorId="6302CFC6" wp14:editId="7DE9DA2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78" w:rsidRDefault="00C16065" w:rsidP="004238AE">
    <w:pPr>
      <w:pStyle w:val="a4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 w:rsidR="00F06BEC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D6378" w:rsidRDefault="00C16065" w:rsidP="004238AE">
    <w:r>
      <w:rPr>
        <w:rFonts w:hint="eastAsia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F1" w:rsidRDefault="006C54F1" w:rsidP="004238AE">
      <w:r>
        <w:separator/>
      </w:r>
    </w:p>
  </w:footnote>
  <w:footnote w:type="continuationSeparator" w:id="0">
    <w:p w:rsidR="006C54F1" w:rsidRDefault="006C54F1" w:rsidP="0042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78" w:rsidRDefault="00C16065" w:rsidP="004238AE">
    <w:pPr>
      <w:pStyle w:val="a5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21FA72C" wp14:editId="235D308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78" w:rsidRDefault="006446A6" w:rsidP="004238AE">
    <w:pPr>
      <w:pStyle w:val="a5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34E7D" wp14:editId="55B701F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6378" w:rsidRDefault="00C16065" w:rsidP="004238AE">
                          <w:r>
                            <w:rPr>
                              <w:rFonts w:hint="eastAsia"/>
                            </w:rPr>
                            <w:t>SJQU-</w:t>
                          </w:r>
                          <w:r>
                            <w:t>Q</w:t>
                          </w:r>
                          <w:r>
                            <w:rPr>
                              <w:rFonts w:hint="eastAsia"/>
                            </w:rPr>
                            <w:t>R-JW-</w:t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</w:rPr>
                            <w:t>11（A</w:t>
                          </w:r>
                          <w: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34E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AD6378" w:rsidRDefault="00C16065" w:rsidP="004238AE">
                    <w:r>
                      <w:rPr>
                        <w:rFonts w:hint="eastAsia"/>
                      </w:rPr>
                      <w:t>SJQU-</w:t>
                    </w:r>
                    <w:r>
                      <w:t>Q</w:t>
                    </w:r>
                    <w:r>
                      <w:rPr>
                        <w:rFonts w:hint="eastAsia"/>
                      </w:rPr>
                      <w:t>R-JW-</w:t>
                    </w:r>
                    <w:r>
                      <w:t>0</w:t>
                    </w:r>
                    <w:r>
                      <w:rPr>
                        <w:rFonts w:hint="eastAsia"/>
                      </w:rPr>
                      <w:t>11（A</w:t>
                    </w:r>
                    <w: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DY4ODYxNTUwMTQ0YzM0NDhmYmZhMzVjZDBkMT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6B85"/>
    <w:rsid w:val="000C7AFA"/>
    <w:rsid w:val="000D033F"/>
    <w:rsid w:val="000D1B9D"/>
    <w:rsid w:val="000D428A"/>
    <w:rsid w:val="000D532D"/>
    <w:rsid w:val="000E2757"/>
    <w:rsid w:val="000F0C3C"/>
    <w:rsid w:val="000F3B7C"/>
    <w:rsid w:val="000F3F3A"/>
    <w:rsid w:val="000F5825"/>
    <w:rsid w:val="000F77FE"/>
    <w:rsid w:val="001017F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34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7C8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362"/>
    <w:rsid w:val="002B23AD"/>
    <w:rsid w:val="002C578A"/>
    <w:rsid w:val="002D21B9"/>
    <w:rsid w:val="002E0E77"/>
    <w:rsid w:val="002E39E6"/>
    <w:rsid w:val="002E3FA4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DBA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F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CF8"/>
    <w:rsid w:val="00415B53"/>
    <w:rsid w:val="00416E3A"/>
    <w:rsid w:val="00416EE2"/>
    <w:rsid w:val="00421F6F"/>
    <w:rsid w:val="00422249"/>
    <w:rsid w:val="00422B54"/>
    <w:rsid w:val="00423345"/>
    <w:rsid w:val="004238AE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61"/>
    <w:rsid w:val="0056466D"/>
    <w:rsid w:val="0056717F"/>
    <w:rsid w:val="00570125"/>
    <w:rsid w:val="00572687"/>
    <w:rsid w:val="00573FD0"/>
    <w:rsid w:val="0057475B"/>
    <w:rsid w:val="00582439"/>
    <w:rsid w:val="00584CBE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1802"/>
    <w:rsid w:val="006044A3"/>
    <w:rsid w:val="006123C8"/>
    <w:rsid w:val="006146E0"/>
    <w:rsid w:val="006208E9"/>
    <w:rsid w:val="0062257E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6A6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4F1"/>
    <w:rsid w:val="006C5B2B"/>
    <w:rsid w:val="006D5C73"/>
    <w:rsid w:val="006D7264"/>
    <w:rsid w:val="006F2384"/>
    <w:rsid w:val="006F4482"/>
    <w:rsid w:val="006F5E76"/>
    <w:rsid w:val="00701C32"/>
    <w:rsid w:val="00704C15"/>
    <w:rsid w:val="0070511C"/>
    <w:rsid w:val="00714CF5"/>
    <w:rsid w:val="00727FB2"/>
    <w:rsid w:val="007308B2"/>
    <w:rsid w:val="007354C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508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397E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6F1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5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512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2D3"/>
    <w:rsid w:val="00A26225"/>
    <w:rsid w:val="00A32F7D"/>
    <w:rsid w:val="00A3339A"/>
    <w:rsid w:val="00A33917"/>
    <w:rsid w:val="00A36DF9"/>
    <w:rsid w:val="00A47514"/>
    <w:rsid w:val="00A505AB"/>
    <w:rsid w:val="00A6016E"/>
    <w:rsid w:val="00A6030A"/>
    <w:rsid w:val="00A62205"/>
    <w:rsid w:val="00A66172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0DA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378"/>
    <w:rsid w:val="00AF5CCA"/>
    <w:rsid w:val="00B01533"/>
    <w:rsid w:val="00B05815"/>
    <w:rsid w:val="00B059B9"/>
    <w:rsid w:val="00B11918"/>
    <w:rsid w:val="00B1252F"/>
    <w:rsid w:val="00B1624A"/>
    <w:rsid w:val="00B20538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AD9"/>
    <w:rsid w:val="00B751A9"/>
    <w:rsid w:val="00B7624C"/>
    <w:rsid w:val="00B767B7"/>
    <w:rsid w:val="00B9212F"/>
    <w:rsid w:val="00BA5396"/>
    <w:rsid w:val="00BB00B3"/>
    <w:rsid w:val="00BB1E1F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065"/>
    <w:rsid w:val="00C164B5"/>
    <w:rsid w:val="00C170D9"/>
    <w:rsid w:val="00C27FEC"/>
    <w:rsid w:val="00C3162C"/>
    <w:rsid w:val="00C3298F"/>
    <w:rsid w:val="00C34AD7"/>
    <w:rsid w:val="00C37A43"/>
    <w:rsid w:val="00C45186"/>
    <w:rsid w:val="00C45447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4F6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78E"/>
    <w:rsid w:val="00D15EC3"/>
    <w:rsid w:val="00D16835"/>
    <w:rsid w:val="00D20242"/>
    <w:rsid w:val="00D203F9"/>
    <w:rsid w:val="00D237C7"/>
    <w:rsid w:val="00D36F07"/>
    <w:rsid w:val="00D4002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511"/>
    <w:rsid w:val="00EE1656"/>
    <w:rsid w:val="00EF09CE"/>
    <w:rsid w:val="00F017A7"/>
    <w:rsid w:val="00F02E1D"/>
    <w:rsid w:val="00F03CA8"/>
    <w:rsid w:val="00F0406B"/>
    <w:rsid w:val="00F04720"/>
    <w:rsid w:val="00F06BEC"/>
    <w:rsid w:val="00F07E95"/>
    <w:rsid w:val="00F1479D"/>
    <w:rsid w:val="00F2112C"/>
    <w:rsid w:val="00F24B0A"/>
    <w:rsid w:val="00F2634D"/>
    <w:rsid w:val="00F311D3"/>
    <w:rsid w:val="00F31A0E"/>
    <w:rsid w:val="00F31FDD"/>
    <w:rsid w:val="00F418D3"/>
    <w:rsid w:val="00F45EBF"/>
    <w:rsid w:val="00F46AC8"/>
    <w:rsid w:val="00F4746B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750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134A75"/>
    <w:rsid w:val="199D2E85"/>
    <w:rsid w:val="1B9B294B"/>
    <w:rsid w:val="23761655"/>
    <w:rsid w:val="2E59298A"/>
    <w:rsid w:val="37E50B00"/>
    <w:rsid w:val="463B12F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72E271-9629-4C93-AC4C-013478E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238AE"/>
    <w:pPr>
      <w:widowControl w:val="0"/>
      <w:tabs>
        <w:tab w:val="left" w:pos="532"/>
      </w:tabs>
      <w:spacing w:line="340" w:lineRule="exact"/>
      <w:jc w:val="center"/>
    </w:pPr>
    <w:rPr>
      <w:rFonts w:asciiTheme="minorEastAsia" w:eastAsiaTheme="minorEastAsia" w:hAnsi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semiHidden/>
    <w:unhideWhenUsed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B8%DF%B1%A6%BB%AA_1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3=%BA%CF%B7%CA%B9%A4%D2%B5%B4%F3%D1%A7%B3%F6%B0%E6%C9%E7&amp;medium=01&amp;category_path=01.00.00.00.00.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2=%CE%E2%BC%E1&amp;medium=01&amp;category_path=01.00.00.00.00.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earch.dangdang.com/?key2=%C0%EE%CF%FE%B7%E5&amp;medium=01&amp;category_path=01.00.00.00.00.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angdang.com/publish/%C4%CF%BF%AA%B4%F3%D1%A7%B3%F6%B0%E6%C9%E7_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F6F64-5928-4AE8-AB95-A31CD7B4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1590</Characters>
  <Application>Microsoft Office Word</Application>
  <DocSecurity>0</DocSecurity>
  <Lines>13</Lines>
  <Paragraphs>3</Paragraphs>
  <ScaleCrop>false</ScaleCrop>
  <Company>CMT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7</cp:revision>
  <cp:lastPrinted>2015-03-18T03:45:00Z</cp:lastPrinted>
  <dcterms:created xsi:type="dcterms:W3CDTF">2024-03-06T01:49:00Z</dcterms:created>
  <dcterms:modified xsi:type="dcterms:W3CDTF">2024-03-11T03:50:00Z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017AE4D90BF2465286A80A526B23A61C</vt:lpwstr>
  </property>
</Properties>
</file>