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FFD8CF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 xml:space="preserve">  </w:t>
      </w:r>
    </w:p>
    <w:p w14:paraId="6134B8D6">
      <w:pPr>
        <w:snapToGrid w:val="0"/>
        <w:jc w:val="center"/>
        <w:rPr>
          <w:sz w:val="6"/>
          <w:szCs w:val="6"/>
        </w:rPr>
      </w:pPr>
    </w:p>
    <w:p w14:paraId="0AED5A20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A630F81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31FC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D9929C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E0E3D6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网球2</w:t>
            </w:r>
          </w:p>
        </w:tc>
      </w:tr>
      <w:tr w14:paraId="1248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FC49E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8910DE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2100096</w:t>
            </w:r>
          </w:p>
        </w:tc>
        <w:tc>
          <w:tcPr>
            <w:tcW w:w="1314" w:type="dxa"/>
            <w:vAlign w:val="center"/>
          </w:tcPr>
          <w:p w14:paraId="778E209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5809A9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2317</w:t>
            </w:r>
          </w:p>
        </w:tc>
        <w:tc>
          <w:tcPr>
            <w:tcW w:w="1753" w:type="dxa"/>
            <w:vAlign w:val="center"/>
          </w:tcPr>
          <w:p w14:paraId="1315AD5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5FD151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1/32</w:t>
            </w:r>
          </w:p>
        </w:tc>
      </w:tr>
      <w:tr w14:paraId="103F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69C225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648AE9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宋香君</w:t>
            </w:r>
          </w:p>
        </w:tc>
        <w:tc>
          <w:tcPr>
            <w:tcW w:w="1314" w:type="dxa"/>
            <w:vAlign w:val="center"/>
          </w:tcPr>
          <w:p w14:paraId="01595B2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9CE841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10102</w:t>
            </w:r>
          </w:p>
        </w:tc>
        <w:tc>
          <w:tcPr>
            <w:tcW w:w="1753" w:type="dxa"/>
            <w:vAlign w:val="center"/>
          </w:tcPr>
          <w:p w14:paraId="31CB8BF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56261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A23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20860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DA2DAE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网球2选项班级</w:t>
            </w:r>
          </w:p>
        </w:tc>
        <w:tc>
          <w:tcPr>
            <w:tcW w:w="1314" w:type="dxa"/>
            <w:vAlign w:val="center"/>
          </w:tcPr>
          <w:p w14:paraId="09B97F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30E7C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53" w:type="dxa"/>
            <w:vAlign w:val="center"/>
          </w:tcPr>
          <w:p w14:paraId="5EF7FDA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99F4B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北区网球场</w:t>
            </w:r>
          </w:p>
        </w:tc>
      </w:tr>
      <w:tr w14:paraId="7499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4D4B7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5706CA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: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周三下午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7.8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: 246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13817738934</w:t>
            </w:r>
          </w:p>
        </w:tc>
      </w:tr>
      <w:tr w14:paraId="0FE2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50515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C2809DB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B9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98F432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1900CAD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4C50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669B7E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1222F20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林恬、汪洪波主编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《新编高校体育与健康教程》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航空工业出版社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,2013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</w:t>
            </w:r>
          </w:p>
          <w:p w14:paraId="3C36362C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白波、周文胜《网球快速入门与实战技术》成都时代出版社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2014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</w:t>
            </w:r>
          </w:p>
          <w:p w14:paraId="4B41ECA1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佩特·肖尔主编《网球》．北京体育大学出版社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,2008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</w:t>
            </w:r>
          </w:p>
        </w:tc>
      </w:tr>
    </w:tbl>
    <w:p w14:paraId="1DA7000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906E8C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681BD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7354E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697E9E06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F82D2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10EB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235F5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7FFD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B4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1FE563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33B55">
            <w:pPr>
              <w:widowControl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、体育选项课评价办法及注意事项</w:t>
            </w:r>
          </w:p>
          <w:p w14:paraId="0E102015">
            <w:pPr>
              <w:widowControl/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2、网球运动概述及竞赛规则。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35972">
            <w:pPr>
              <w:widowControl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 xml:space="preserve">讲课 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37712">
            <w:pPr>
              <w:widowControl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观看网球比赛</w:t>
            </w:r>
          </w:p>
        </w:tc>
      </w:tr>
      <w:tr w14:paraId="36B86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4D2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543523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7DD4B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握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拍及颠球练习</w:t>
            </w:r>
          </w:p>
          <w:p w14:paraId="1A54E659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2、学习正手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击球动作</w:t>
            </w:r>
          </w:p>
          <w:p w14:paraId="23DAA70C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耐力训练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E3A35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A769F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正手击球动作练习</w:t>
            </w:r>
          </w:p>
        </w:tc>
      </w:tr>
      <w:tr w14:paraId="26F55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0C8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788EF1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EA2DB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复习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正手击球动作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；</w:t>
            </w:r>
          </w:p>
          <w:p w14:paraId="288937B9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2、对格网正手平击球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练习</w:t>
            </w:r>
          </w:p>
          <w:p w14:paraId="5EFC6D31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3、对墙正手击球练习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786FC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8A84F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对墙击球练习</w:t>
            </w:r>
          </w:p>
        </w:tc>
      </w:tr>
      <w:tr w14:paraId="3B3D6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23C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561ACA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2CE0E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1、复习对墙正手平击球</w:t>
            </w:r>
          </w:p>
          <w:p w14:paraId="19F85310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2、对格网正手平击球</w:t>
            </w:r>
          </w:p>
          <w:p w14:paraId="6B94F19D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学习反手击球动作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84ED5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9CB4B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反手练习</w:t>
            </w:r>
          </w:p>
        </w:tc>
      </w:tr>
      <w:tr w14:paraId="57DA8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2F2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120E4A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1C1AD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1、对墙正、反手平击球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练习</w:t>
            </w:r>
          </w:p>
          <w:p w14:paraId="76421890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2、对格网正、反手平击球</w:t>
            </w:r>
          </w:p>
          <w:p w14:paraId="2929E9FD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网球基本步伐学习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C7E01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A35E3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反手击球练习</w:t>
            </w:r>
          </w:p>
        </w:tc>
      </w:tr>
      <w:tr w14:paraId="36A12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781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3AE8A0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F4EB1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网球基本步伐练习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；</w:t>
            </w:r>
          </w:p>
          <w:p w14:paraId="04057372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、复习正、反手对墙击球练习：</w:t>
            </w:r>
          </w:p>
          <w:p w14:paraId="23F09BE3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3、800米/1000米接力跑练习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A72BC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9F063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对墙击球练习</w:t>
            </w:r>
          </w:p>
        </w:tc>
      </w:tr>
      <w:tr w14:paraId="1C108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3F6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79EBC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EEDF2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1、复习正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、反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手对墙击球；</w:t>
            </w:r>
          </w:p>
          <w:p w14:paraId="03CCE746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学习两人相对击球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1F153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FA786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对墙击球练习</w:t>
            </w:r>
          </w:p>
        </w:tc>
      </w:tr>
      <w:tr w14:paraId="30BF9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7DA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677503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9F6A3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1、复习正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、反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手对墙击球(2M以上)；</w:t>
            </w:r>
          </w:p>
          <w:p w14:paraId="2818331C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2、800米/1000米接力跑练习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35133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CA7E2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对墙击球练习</w:t>
            </w:r>
          </w:p>
        </w:tc>
      </w:tr>
      <w:tr w14:paraId="7C840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5A99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58B97B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D525D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学习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发球技术</w:t>
            </w:r>
          </w:p>
          <w:p w14:paraId="3D8A02E9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二人一组相对击球练习</w:t>
            </w:r>
          </w:p>
          <w:p w14:paraId="285B6ED0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测试800米/1000米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EE5AA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3C245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发球练习</w:t>
            </w:r>
          </w:p>
        </w:tc>
      </w:tr>
      <w:tr w14:paraId="1721C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E1BB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7089022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913A7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1介绍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截击和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高压球技术；</w:t>
            </w:r>
          </w:p>
          <w:p w14:paraId="6C7E6591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2、二人一组相对击球练习；</w:t>
            </w:r>
          </w:p>
          <w:p w14:paraId="7185F5B1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补测800米/1000米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02EC1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8226B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二人一组相对击球</w:t>
            </w:r>
          </w:p>
        </w:tc>
      </w:tr>
      <w:tr w14:paraId="2B6FC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2E19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4682BF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34A80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1介绍单打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及双打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战术；</w:t>
            </w:r>
          </w:p>
          <w:p w14:paraId="413B7A19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2、二人一组相对击球练习；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6B122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40CA2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二人一组相对击球</w:t>
            </w:r>
          </w:p>
        </w:tc>
      </w:tr>
      <w:tr w14:paraId="4CE50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B3DA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63FB2D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DD33F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二人一组相对击球练习</w:t>
            </w:r>
          </w:p>
          <w:p w14:paraId="4C2E8AF6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专项考核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2AD39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E9A29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二人一组相对击球</w:t>
            </w:r>
          </w:p>
        </w:tc>
      </w:tr>
      <w:tr w14:paraId="4D51F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D75C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1967A0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6722F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教学比赛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 </w:t>
            </w:r>
          </w:p>
          <w:p w14:paraId="2819C5C9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专项考核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18435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4263B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二人一组相对击球</w:t>
            </w:r>
          </w:p>
        </w:tc>
      </w:tr>
      <w:tr w14:paraId="49996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3F0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613311B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49913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教学比赛</w:t>
            </w:r>
          </w:p>
          <w:p w14:paraId="1305710A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800米/1000米补测及专项补考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8AD49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FDBF8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</w:tr>
      <w:tr w14:paraId="3DC6A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566B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1E857A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9BFEE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、补考、统计运动APP健康跑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3D352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B89C2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</w:tr>
      <w:tr w14:paraId="21378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291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AFBF14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EC557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机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动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 xml:space="preserve">  (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节假日、雨天、补缺、补差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DC41E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B2769">
            <w:pPr>
              <w:snapToGrid w:val="0"/>
              <w:spacing w:line="36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</w:p>
        </w:tc>
      </w:tr>
    </w:tbl>
    <w:p w14:paraId="29903BA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B6A3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28BB827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571CA1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C77FB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CD9E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8B053C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3A9DD7D8">
            <w:pPr>
              <w:snapToGrid w:val="0"/>
              <w:spacing w:before="180" w:after="180"/>
              <w:jc w:val="center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40</w:t>
            </w:r>
            <w:r>
              <w:rPr>
                <w:rFonts w:ascii="宋体" w:hAnsi="Arial" w:eastAsia="Arial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530D0DD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网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球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专项考核</w:t>
            </w:r>
          </w:p>
        </w:tc>
      </w:tr>
      <w:tr w14:paraId="0FF67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604BE7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25743516">
            <w:pPr>
              <w:snapToGrid w:val="0"/>
              <w:spacing w:before="180" w:after="180"/>
              <w:jc w:val="center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20</w:t>
            </w:r>
            <w:r>
              <w:rPr>
                <w:rFonts w:ascii="宋体" w:hAnsi="Arial" w:eastAsia="Arial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18D7542A">
            <w:pPr>
              <w:snapToGrid w:val="0"/>
              <w:spacing w:before="180" w:after="180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4A0CF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7D64E6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001E622E">
            <w:pPr>
              <w:snapToGrid w:val="0"/>
              <w:spacing w:before="180" w:after="180"/>
              <w:jc w:val="center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20</w:t>
            </w:r>
            <w:r>
              <w:rPr>
                <w:rFonts w:ascii="宋体" w:hAnsi="Arial" w:eastAsia="Arial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62A6F2C2">
            <w:pPr>
              <w:snapToGrid w:val="0"/>
              <w:spacing w:before="180" w:after="180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女生800米、男生1000米考核</w:t>
            </w:r>
          </w:p>
        </w:tc>
      </w:tr>
      <w:tr w14:paraId="185A9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A6E68C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</w:tcPr>
          <w:p w14:paraId="0B872347">
            <w:pPr>
              <w:snapToGrid w:val="0"/>
              <w:spacing w:before="180" w:after="180"/>
              <w:jc w:val="center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20</w:t>
            </w:r>
            <w:r>
              <w:rPr>
                <w:rFonts w:ascii="宋体" w:hAnsi="Arial" w:eastAsia="Arial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58897734">
            <w:pPr>
              <w:snapToGrid w:val="0"/>
              <w:spacing w:before="180" w:after="180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0A61620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  <w:bookmarkStart w:id="0" w:name="_GoBack"/>
      <w:bookmarkEnd w:id="0"/>
    </w:p>
    <w:p w14:paraId="7009531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104775</wp:posOffset>
            </wp:positionV>
            <wp:extent cx="1049020" cy="848360"/>
            <wp:effectExtent l="0" t="0" r="0" b="9525"/>
            <wp:wrapNone/>
            <wp:docPr id="123310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060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43" cy="848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微软雅黑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F54C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168754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FC0F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2E4448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B242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7509A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E7509A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5A15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25E6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014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073C"/>
    <w:rsid w:val="00094CE3"/>
    <w:rsid w:val="000A22C6"/>
    <w:rsid w:val="000A2378"/>
    <w:rsid w:val="000A3531"/>
    <w:rsid w:val="000A448C"/>
    <w:rsid w:val="000A5A1C"/>
    <w:rsid w:val="000A5D03"/>
    <w:rsid w:val="000A6E9B"/>
    <w:rsid w:val="000B165C"/>
    <w:rsid w:val="000B176E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4A49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5C9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37C5"/>
    <w:rsid w:val="00216AA5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78A1"/>
    <w:rsid w:val="002A0689"/>
    <w:rsid w:val="002B23AD"/>
    <w:rsid w:val="002B5004"/>
    <w:rsid w:val="002C578A"/>
    <w:rsid w:val="002D21B9"/>
    <w:rsid w:val="002D34A1"/>
    <w:rsid w:val="002E0E77"/>
    <w:rsid w:val="002E39E6"/>
    <w:rsid w:val="002E7F2B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4293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9E5"/>
    <w:rsid w:val="00424CD4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ED"/>
    <w:rsid w:val="004A33E0"/>
    <w:rsid w:val="004A59AC"/>
    <w:rsid w:val="004A649E"/>
    <w:rsid w:val="004B04C5"/>
    <w:rsid w:val="004B3566"/>
    <w:rsid w:val="004C0F24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8B5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15A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07E8"/>
    <w:rsid w:val="00751EF5"/>
    <w:rsid w:val="00752375"/>
    <w:rsid w:val="00761732"/>
    <w:rsid w:val="007637A0"/>
    <w:rsid w:val="00772195"/>
    <w:rsid w:val="007752C7"/>
    <w:rsid w:val="0078027D"/>
    <w:rsid w:val="00780EC3"/>
    <w:rsid w:val="007825FB"/>
    <w:rsid w:val="007829F6"/>
    <w:rsid w:val="00787558"/>
    <w:rsid w:val="00787DF8"/>
    <w:rsid w:val="00794E0E"/>
    <w:rsid w:val="007A0374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319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E7A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3CF1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4B4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9C2"/>
    <w:rsid w:val="00B751A9"/>
    <w:rsid w:val="00B7624C"/>
    <w:rsid w:val="00B767B7"/>
    <w:rsid w:val="00BA5396"/>
    <w:rsid w:val="00BB00B3"/>
    <w:rsid w:val="00BC09B7"/>
    <w:rsid w:val="00BC21FA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9F3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CF8"/>
    <w:rsid w:val="00D15EC3"/>
    <w:rsid w:val="00D1609A"/>
    <w:rsid w:val="00D16835"/>
    <w:rsid w:val="00D20242"/>
    <w:rsid w:val="00D203F9"/>
    <w:rsid w:val="00D21F2E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3D5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624C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63B0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C36"/>
    <w:rsid w:val="00FD1B13"/>
    <w:rsid w:val="00FD313C"/>
    <w:rsid w:val="00FE319F"/>
    <w:rsid w:val="00FE6709"/>
    <w:rsid w:val="00FF2D60"/>
    <w:rsid w:val="0250298D"/>
    <w:rsid w:val="0B02141F"/>
    <w:rsid w:val="0D076DD2"/>
    <w:rsid w:val="0DB76A4A"/>
    <w:rsid w:val="199D2E85"/>
    <w:rsid w:val="1B9B294B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4.wdp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932</Words>
  <Characters>1044</Characters>
  <Lines>9</Lines>
  <Paragraphs>2</Paragraphs>
  <TotalTime>31</TotalTime>
  <ScaleCrop>false</ScaleCrop>
  <LinksUpToDate>false</LinksUpToDate>
  <CharactersWithSpaces>1099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2024-09-06T04:52:00Z</dcterms:created>
  <dc:creator>*****</dc:creator>
  <cp:lastModifiedBy>企业用户_554207059</cp:lastModifiedBy>
  <cp:lastPrinted>2024-09-04T06:16:00Z</cp:lastPrinted>
  <dcterms:modified xsi:type="dcterms:W3CDTF">2024-09-09T01:41:34Z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292282FF14AE4C98A7E5D37C000E68F2_12</vt:lpwstr>
  </property>
</Properties>
</file>