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9A6C03">
      <w:pPr>
        <w:snapToGrid w:val="0"/>
        <w:jc w:val="center"/>
        <w:rPr>
          <w:sz w:val="6"/>
          <w:szCs w:val="6"/>
        </w:rPr>
      </w:pPr>
    </w:p>
    <w:p w14:paraId="642E97C3">
      <w:pPr>
        <w:snapToGrid w:val="0"/>
        <w:jc w:val="center"/>
        <w:rPr>
          <w:sz w:val="6"/>
          <w:szCs w:val="6"/>
        </w:rPr>
      </w:pPr>
    </w:p>
    <w:p w14:paraId="6A810A86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7DAC1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7E1008F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3FE06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906E3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中外教育史</w:t>
            </w:r>
          </w:p>
        </w:tc>
      </w:tr>
      <w:tr w14:paraId="57D38E3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DF39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BB3A1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2130011</w:t>
            </w:r>
          </w:p>
        </w:tc>
        <w:tc>
          <w:tcPr>
            <w:tcW w:w="1314" w:type="dxa"/>
            <w:vAlign w:val="center"/>
          </w:tcPr>
          <w:p w14:paraId="04B11C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9AB2CD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专业基础必修5</w:t>
            </w:r>
          </w:p>
        </w:tc>
        <w:tc>
          <w:tcPr>
            <w:tcW w:w="1753" w:type="dxa"/>
            <w:vAlign w:val="center"/>
          </w:tcPr>
          <w:p w14:paraId="56E3B5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8C9266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7DBFDDD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04C3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3C743F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黄河</w:t>
            </w:r>
          </w:p>
        </w:tc>
        <w:tc>
          <w:tcPr>
            <w:tcW w:w="1314" w:type="dxa"/>
            <w:vAlign w:val="center"/>
          </w:tcPr>
          <w:p w14:paraId="1E862B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C4A1FC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22090</w:t>
            </w:r>
          </w:p>
        </w:tc>
        <w:tc>
          <w:tcPr>
            <w:tcW w:w="1753" w:type="dxa"/>
            <w:vAlign w:val="center"/>
          </w:tcPr>
          <w:p w14:paraId="62B0D3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BE25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D7B133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4AF38C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12328A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学前教育B23-1、B23-2</w:t>
            </w:r>
          </w:p>
        </w:tc>
        <w:tc>
          <w:tcPr>
            <w:tcW w:w="1314" w:type="dxa"/>
            <w:vAlign w:val="center"/>
          </w:tcPr>
          <w:p w14:paraId="0CDB65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C3BAB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753" w:type="dxa"/>
            <w:vAlign w:val="center"/>
          </w:tcPr>
          <w:p w14:paraId="0ADEF7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D7BD0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二教410</w:t>
            </w:r>
          </w:p>
        </w:tc>
      </w:tr>
      <w:tr w14:paraId="7E6E788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9D6A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30E15F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16-18周</w:t>
            </w:r>
          </w:p>
        </w:tc>
      </w:tr>
      <w:tr w14:paraId="6C473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12C9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EC37AB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DF631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7182D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7B4CBAB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《中外教育史》王晓华、叶富贵978-7-81064-902-5北京首都师范大学出版社2007年8月第1版</w:t>
            </w:r>
          </w:p>
        </w:tc>
      </w:tr>
      <w:tr w14:paraId="3EF6620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E8CA1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9CE47E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《中国教育史》（华东师范大学出版社 孙培青主编）；《外国教育史》（人民教育出版社 吴式颖主编）</w:t>
            </w:r>
          </w:p>
        </w:tc>
      </w:tr>
    </w:tbl>
    <w:p w14:paraId="0D1C9A5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D59BA9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377"/>
        <w:gridCol w:w="2178"/>
        <w:gridCol w:w="1968"/>
      </w:tblGrid>
      <w:tr w14:paraId="00C79CDE"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93663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7883885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D4E3D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F40D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676C7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ADA5A6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9AB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2D9C84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9DC7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课程概述；引论；原始时期、夏商西周的教育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B22DA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讲授、提问、讨论、课后拓展学习（阅读、写作）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9A7D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1.谈谈你对教育起源的看法（500字）</w:t>
            </w:r>
          </w:p>
          <w:p w14:paraId="3EFF3AB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2.你对哪一位中外教育家最感兴趣？为什么？（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300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字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0D4B2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3.拓展阅读：《人类简史》</w:t>
            </w:r>
          </w:p>
        </w:tc>
      </w:tr>
      <w:tr w14:paraId="2F36B763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9DA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BD556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03AD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春秋战国时期的教育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EE6E8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D3C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9201D71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62E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0E30B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8FE9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秦汉魏晋南北朝的教育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C3CC7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讲授、提问、讨论、课后拓展学习（阅读）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4683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1.拓展阅读：《大学》、《中庸》（中华书局，王国轩译注）；《学记》（人民教育出版社，高时良译注）</w:t>
            </w:r>
          </w:p>
        </w:tc>
      </w:tr>
      <w:tr w14:paraId="1265528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648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21F1B9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B63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隋唐时期的教育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4BC52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942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C9B1498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AB4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F91D8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B217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宋元金辽的教育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03F01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讲授、提问、讨论、课后拓展学习（阅读、写作、考察等）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DE29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300D278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205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55289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DB0D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明清时期的教育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66F30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讲授、提问、讨论、课后拓展学习（写作）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476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1.中国古代教育史知识结构梳理</w:t>
            </w:r>
          </w:p>
        </w:tc>
      </w:tr>
      <w:tr w14:paraId="689FD2CC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71C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7D3EDB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87A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晚晴近代的教育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63A1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EDE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2735D0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6CE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11672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5B97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民国时期的教育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95476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讲授、提问、讨论、课后拓展学习（考察）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A163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1.实地考察调研近现代教育家在上海的故居等，并撰写考察报告</w:t>
            </w:r>
          </w:p>
        </w:tc>
      </w:tr>
      <w:tr w14:paraId="17E5DC7E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3B0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447AC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0595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东方文明古国、古希腊、古罗马的教育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FD5B1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A9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5595A96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87A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3F9371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377D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欧洲中世纪、拜占庭与阿拉伯的教育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9DFCD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BB41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0F1BC5E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D9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0F5269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629A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文艺复兴与宗教改革时期的教育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5A9D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61C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3B4EBE2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41A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680F04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E69A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近代欧美主要国家的教育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77186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AF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3FD1078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26A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C3A92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25A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近代主要教育家及其教育思想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8C0E4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讲授、提问、讨论、课后拓展学习（阅读）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CAB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1.选择一位近代教育家的著作精度，并撰写读书报告</w:t>
            </w:r>
          </w:p>
        </w:tc>
      </w:tr>
      <w:tr w14:paraId="3E68E344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B6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31F453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3D7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世纪前叶欧美及日本的教育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8A576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068FF"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F04424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7F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A9A26E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3E3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世纪前叶主要教育思潮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F456F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讲授、提问、讨论、课后拓展学习（阅读、写作）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798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1.选择一位现代教育家的著作精读，并撰写读书报告。</w:t>
            </w:r>
          </w:p>
        </w:tc>
      </w:tr>
      <w:tr w14:paraId="4E49E9FA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F44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649F2B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727D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现代欧美教育思潮和苏联教育思想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0D713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讲授、提问、讨论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B7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4A1ED6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AE8521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31DF44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1B39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C3999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94F6E2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A1BED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122A4A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4912979E">
            <w:pPr>
              <w:spacing w:line="288" w:lineRule="auto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期末考试（“一页纸”开卷纸笔考试）</w:t>
            </w:r>
          </w:p>
        </w:tc>
      </w:tr>
      <w:tr w14:paraId="46AFD12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419B4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AEE7C6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4A269F08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  <w:t>平时作业（拓展阅读、读书和考察报告等）</w:t>
            </w:r>
          </w:p>
        </w:tc>
      </w:tr>
      <w:tr w14:paraId="4FC2BEA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F8419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BF988C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F00762E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  <w:t>课堂表现（考勤、课堂纪律、提问讨论的参与度等）</w:t>
            </w:r>
          </w:p>
        </w:tc>
      </w:tr>
    </w:tbl>
    <w:p w14:paraId="6BE3DC7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8E8E8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121920</wp:posOffset>
            </wp:positionV>
            <wp:extent cx="508000" cy="354330"/>
            <wp:effectExtent l="0" t="0" r="6350" b="7620"/>
            <wp:wrapTight wrapText="bothSides">
              <wp:wrapPolygon>
                <wp:start x="0" y="0"/>
                <wp:lineTo x="0" y="20903"/>
                <wp:lineTo x="21060" y="20903"/>
                <wp:lineTo x="21060" y="0"/>
                <wp:lineTo x="0" y="0"/>
              </wp:wrapPolygon>
            </wp:wrapTight>
            <wp:docPr id="19438155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15563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7B0C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AA4E15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328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D8FA5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1781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F8F9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2F8F9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6982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279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5CE"/>
    <w:rsid w:val="002C578A"/>
    <w:rsid w:val="002C690D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38C"/>
    <w:rsid w:val="003C2AFE"/>
    <w:rsid w:val="003D016C"/>
    <w:rsid w:val="003D2737"/>
    <w:rsid w:val="003D33CF"/>
    <w:rsid w:val="003E152E"/>
    <w:rsid w:val="003E59D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60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8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23E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72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730"/>
    <w:rsid w:val="008B3DB4"/>
    <w:rsid w:val="008B56AB"/>
    <w:rsid w:val="008B71F2"/>
    <w:rsid w:val="008C2F3A"/>
    <w:rsid w:val="008C48C9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E4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1BFA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7CD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15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517C"/>
    <w:rsid w:val="00B751A9"/>
    <w:rsid w:val="00B7624C"/>
    <w:rsid w:val="00B767B7"/>
    <w:rsid w:val="00BA17F8"/>
    <w:rsid w:val="00BA5396"/>
    <w:rsid w:val="00BB00B3"/>
    <w:rsid w:val="00BC09B7"/>
    <w:rsid w:val="00BC105C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4A1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989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E256335"/>
    <w:rsid w:val="700912C5"/>
    <w:rsid w:val="708740D4"/>
    <w:rsid w:val="74F62C86"/>
    <w:rsid w:val="7AB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2024-10-06T12:43:00Z</dcterms:created>
  <dc:creator>*****</dc:creator>
  <cp:lastModifiedBy>leee</cp:lastModifiedBy>
  <cp:lastPrinted>2015-03-18T11:45:00Z</cp:lastPrinted>
  <dcterms:modified xsi:type="dcterms:W3CDTF">2024-10-13T17:19:36Z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