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5BFF668">
      <w:pPr>
        <w:snapToGrid w:val="0"/>
        <w:jc w:val="center"/>
        <w:rPr>
          <w:sz w:val="6"/>
          <w:szCs w:val="6"/>
        </w:rPr>
      </w:pPr>
    </w:p>
    <w:p w14:paraId="1BA5D79D">
      <w:pPr>
        <w:snapToGrid w:val="0"/>
        <w:jc w:val="center"/>
        <w:rPr>
          <w:sz w:val="6"/>
          <w:szCs w:val="6"/>
        </w:rPr>
      </w:pPr>
    </w:p>
    <w:p w14:paraId="3EE0359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85D9EA3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3539C9BA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42FD43B">
        <w:trPr>
          <w:trHeight w:val="571" w:hRule="atLeast"/>
        </w:trPr>
        <w:tc>
          <w:tcPr>
            <w:tcW w:w="1418" w:type="dxa"/>
            <w:vAlign w:val="center"/>
          </w:tcPr>
          <w:p w14:paraId="6C62B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0DD7B5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2135022</w:t>
            </w:r>
          </w:p>
        </w:tc>
        <w:tc>
          <w:tcPr>
            <w:tcW w:w="1134" w:type="dxa"/>
            <w:vAlign w:val="center"/>
          </w:tcPr>
          <w:p w14:paraId="6CB833C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8145525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儿童剧理论与实务</w:t>
            </w:r>
          </w:p>
        </w:tc>
      </w:tr>
      <w:tr w14:paraId="5853F580">
        <w:trPr>
          <w:trHeight w:val="571" w:hRule="atLeast"/>
        </w:trPr>
        <w:tc>
          <w:tcPr>
            <w:tcW w:w="1418" w:type="dxa"/>
            <w:vAlign w:val="center"/>
          </w:tcPr>
          <w:p w14:paraId="617406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E99B68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CF4C18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9FBA2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2955ED64">
        <w:trPr>
          <w:trHeight w:val="571" w:hRule="atLeast"/>
        </w:trPr>
        <w:tc>
          <w:tcPr>
            <w:tcW w:w="1418" w:type="dxa"/>
            <w:vAlign w:val="center"/>
          </w:tcPr>
          <w:p w14:paraId="375D4AA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F7FC3A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马嘉玉、余胜兰</w:t>
            </w:r>
          </w:p>
        </w:tc>
        <w:tc>
          <w:tcPr>
            <w:tcW w:w="1134" w:type="dxa"/>
            <w:vAlign w:val="center"/>
          </w:tcPr>
          <w:p w14:paraId="4BD84B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24A17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 w14:paraId="2F5BDDB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22477@gench.edu.cn</w:t>
            </w:r>
          </w:p>
        </w:tc>
      </w:tr>
      <w:tr w14:paraId="67417A91">
        <w:trPr>
          <w:trHeight w:val="571" w:hRule="atLeast"/>
        </w:trPr>
        <w:tc>
          <w:tcPr>
            <w:tcW w:w="1418" w:type="dxa"/>
            <w:vAlign w:val="center"/>
          </w:tcPr>
          <w:p w14:paraId="3654316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073F80E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学前教育B21-1;学前教育B21-3;学前教育B21-2</w:t>
            </w:r>
          </w:p>
        </w:tc>
        <w:tc>
          <w:tcPr>
            <w:tcW w:w="1134" w:type="dxa"/>
            <w:vAlign w:val="center"/>
          </w:tcPr>
          <w:p w14:paraId="74F3B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94E8639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一教122</w:t>
            </w:r>
          </w:p>
        </w:tc>
      </w:tr>
      <w:tr w14:paraId="62ABE4DE">
        <w:trPr>
          <w:trHeight w:val="571" w:hRule="atLeast"/>
        </w:trPr>
        <w:tc>
          <w:tcPr>
            <w:tcW w:w="1418" w:type="dxa"/>
            <w:vAlign w:val="center"/>
          </w:tcPr>
          <w:p w14:paraId="2A9BA4A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AA2265F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星期五9:05-9:50（第2节课）</w:t>
            </w:r>
          </w:p>
        </w:tc>
      </w:tr>
      <w:tr w14:paraId="2144031C">
        <w:trPr>
          <w:trHeight w:val="571" w:hRule="atLeast"/>
        </w:trPr>
        <w:tc>
          <w:tcPr>
            <w:tcW w:w="1418" w:type="dxa"/>
            <w:vAlign w:val="center"/>
          </w:tcPr>
          <w:p w14:paraId="131D5F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CE957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书名：儿童戏剧教育的理论与实务，作者：林玫君，出版社：复旦大学出版社，版本信息：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20年5月</w:t>
            </w:r>
            <w:r>
              <w:rPr>
                <w:rFonts w:hint="eastAsia"/>
                <w:color w:val="000000"/>
                <w:sz w:val="20"/>
                <w:szCs w:val="20"/>
              </w:rPr>
              <w:t>（出版时间），版次：第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版，书号（ISBN）：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9787309116526</w:t>
            </w:r>
          </w:p>
        </w:tc>
      </w:tr>
      <w:tr w14:paraId="745696A2">
        <w:trPr>
          <w:trHeight w:val="1315" w:hRule="atLeast"/>
        </w:trPr>
        <w:tc>
          <w:tcPr>
            <w:tcW w:w="1418" w:type="dxa"/>
            <w:vAlign w:val="center"/>
          </w:tcPr>
          <w:p w14:paraId="339623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B7BD979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1.书名：儿童戏剧教育活动指导——童谣及故事的创意表现，作者：林玫君，出版社：复旦大学出版社，版本信息：2020年12月（出版时间），版次：第1版，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9787309134308；</w:t>
            </w:r>
          </w:p>
          <w:p w14:paraId="5C72C4A3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2.书名：儿童戏剧教育活动指导——肢体与声音口语的创意表现，作者：林玫君，出版社：复旦大学出版社，版本信息：2020年1月（出版时间），版次：第1版，书号（ISBN）：9787309121100；</w:t>
            </w:r>
          </w:p>
          <w:p w14:paraId="45DEAB08"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3.书名：儿童戏剧，作者：方先义，出版社：中国人民大学出版社，版本信息：2018年1月（出版时间），版次：第1版，</w:t>
            </w:r>
            <w:r>
              <w:rPr>
                <w:rFonts w:hint="eastAsia"/>
                <w:color w:val="000000"/>
                <w:sz w:val="20"/>
                <w:szCs w:val="20"/>
              </w:rPr>
              <w:t>书号（ISBN）：</w:t>
            </w:r>
            <w:r>
              <w:rPr>
                <w:rFonts w:hint="eastAsia"/>
                <w:color w:val="000000"/>
                <w:sz w:val="20"/>
                <w:szCs w:val="20"/>
                <w:highlight w:val="none"/>
                <w:lang w:val="en-US" w:eastAsia="zh-CN"/>
              </w:rPr>
              <w:t>9787300250687</w:t>
            </w:r>
          </w:p>
        </w:tc>
      </w:tr>
    </w:tbl>
    <w:p w14:paraId="0C6CAC8E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F3BD4F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9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711"/>
        <w:gridCol w:w="1160"/>
        <w:gridCol w:w="1230"/>
        <w:gridCol w:w="3030"/>
      </w:tblGrid>
      <w:tr w14:paraId="23398BC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E24D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E296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20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D7A6C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33B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46825AE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520B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FD37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A8C2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180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8AD7F1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儿童戏剧教育的定位与异同</w:t>
            </w:r>
          </w:p>
        </w:tc>
      </w:tr>
      <w:tr w14:paraId="3372321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98D3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C8D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儿童戏剧教育的基本概念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B8A61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D405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14A1A4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预习儿童戏剧教育的功能与内涵</w:t>
            </w:r>
          </w:p>
        </w:tc>
      </w:tr>
      <w:tr w14:paraId="49351F6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9A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A0591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儿童戏剧教育的功能与内涵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46994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E4221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A99B7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</w:tc>
      </w:tr>
      <w:tr w14:paraId="11EC4D4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C95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7EA8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0DAF5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63A7A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9B3AB"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 w14:paraId="76F2D1C0"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预习戏剧课程的内涵与模式</w:t>
            </w:r>
          </w:p>
        </w:tc>
      </w:tr>
      <w:tr w14:paraId="71B51BAD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EDDE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70C0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儿童游戏与戏剧教育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F4E4EA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0E0A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AEEBC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1.复习本次课程教学内容</w:t>
            </w:r>
          </w:p>
          <w:p w14:paraId="7D25630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2.预习戏剧课程的内涵与模式</w:t>
            </w:r>
          </w:p>
        </w:tc>
      </w:tr>
      <w:tr w14:paraId="28D719C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1766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696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A2239B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A841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E3E54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 w14:paraId="6F5AECE0"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 w14:paraId="354AC09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EEE9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A0A85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DEB5E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56367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FA7F8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  <w:p w14:paraId="16C91599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戏剧课程的内涵与模式</w:t>
            </w:r>
          </w:p>
        </w:tc>
      </w:tr>
      <w:tr w14:paraId="4E71BC4B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05BF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1F13D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0E4A0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4272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马嘉玉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59DBF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 w14:paraId="172D0E9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 w14:paraId="57BB34A0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D9CF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95F94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幼儿园多元戏剧课程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B37D3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5022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6432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复习本次课程内容</w:t>
            </w:r>
          </w:p>
          <w:p w14:paraId="2F8BEBB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儿童戏剧教育的教学</w:t>
            </w:r>
          </w:p>
        </w:tc>
      </w:tr>
      <w:tr w14:paraId="373987D1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5C1C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F48636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2DC310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讲课、案例分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920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A608C">
            <w:pPr>
              <w:widowControl/>
              <w:numPr>
                <w:ilvl w:val="0"/>
                <w:numId w:val="3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复习本次课程教学内容</w:t>
            </w:r>
          </w:p>
          <w:p w14:paraId="690B14A1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 w14:paraId="31ED76F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158C3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05EF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儿童戏剧教育的教学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5E01D6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6690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9BF8B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</w:tr>
      <w:tr w14:paraId="58DE8652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EDE5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F232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A10A2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4A06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2CC10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 w14:paraId="52901CD1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 w14:paraId="0942561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小小大厨师</w:t>
            </w:r>
          </w:p>
          <w:p w14:paraId="5CF59A2C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三轮车</w:t>
            </w:r>
          </w:p>
        </w:tc>
      </w:tr>
      <w:tr w14:paraId="04BC36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62DD2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CBF98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创造性戏剧入门-肢体与声音的表达与应用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111772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讲课、讨论、案例分析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8BA2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7175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1.预习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  <w:p w14:paraId="68D053C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分析教学实例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</w:t>
            </w:r>
          </w:p>
          <w:p w14:paraId="389E7515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蚕宝宝长大了</w:t>
            </w:r>
          </w:p>
          <w:p w14:paraId="66284EB2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气球</w:t>
            </w:r>
          </w:p>
          <w:p w14:paraId="5048AB8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（3）小种子</w:t>
            </w:r>
          </w:p>
        </w:tc>
      </w:tr>
      <w:tr w14:paraId="0D5E44A3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D7BB8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9236B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2375CE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BB4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E39C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结合教学实例思考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故事戏剧流程、故事的导入-选择与介绍、故事的发展-讨论与练习、故事的分享-计划与呈现、故事的回顾与再现-反省检讨与二度</w:t>
            </w:r>
          </w:p>
        </w:tc>
      </w:tr>
      <w:tr w14:paraId="58C41619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8AF7B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3BF5E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创造性戏剧进阶-故事戏剧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8775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F064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37139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1.预习儿童戏剧教育的行动研究</w:t>
            </w:r>
          </w:p>
          <w:p w14:paraId="42E1A7D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2.分析故事戏剧流程、故事的导入-选择与介绍、故事的发展-讨论与练习、故事的分享-计划与呈现、故事的回顾与再现-反省检讨与二度</w:t>
            </w:r>
          </w:p>
        </w:tc>
      </w:tr>
      <w:tr w14:paraId="7D7A0B3A"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1C38F"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BFAE0"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儿童戏剧教育的行动研究</w:t>
            </w:r>
          </w:p>
        </w:tc>
        <w:tc>
          <w:tcPr>
            <w:tcW w:w="1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7BAF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讲课、讨论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7052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余胜兰</w:t>
            </w:r>
          </w:p>
        </w:tc>
        <w:tc>
          <w:tcPr>
            <w:tcW w:w="3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11D79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复习本节课程教学内容</w:t>
            </w:r>
          </w:p>
        </w:tc>
      </w:tr>
    </w:tbl>
    <w:p w14:paraId="7C7267A6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ABECC7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037F16F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3BE81AF">
      <w:pPr>
        <w:numPr>
          <w:ilvl w:val="0"/>
          <w:numId w:val="4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7FBB1BEE">
        <w:tc>
          <w:tcPr>
            <w:tcW w:w="1809" w:type="dxa"/>
            <w:shd w:val="clear" w:color="auto" w:fill="auto"/>
          </w:tcPr>
          <w:p w14:paraId="361873B4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7A33FD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0E85C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shd w:val="clear"/>
              </w:rPr>
              <w:t>占比</w:t>
            </w:r>
          </w:p>
        </w:tc>
      </w:tr>
      <w:tr w14:paraId="323157B1">
        <w:tc>
          <w:tcPr>
            <w:tcW w:w="1809" w:type="dxa"/>
            <w:shd w:val="clear" w:color="auto" w:fill="auto"/>
          </w:tcPr>
          <w:p w14:paraId="72DCA55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322A25D2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儿童戏剧排演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6C54E55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 w14:paraId="7C5E6BCA">
        <w:tc>
          <w:tcPr>
            <w:tcW w:w="1809" w:type="dxa"/>
            <w:shd w:val="clear" w:color="auto" w:fill="auto"/>
          </w:tcPr>
          <w:p w14:paraId="3606A19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B6939B3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018C95D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25%</w:t>
            </w:r>
          </w:p>
        </w:tc>
      </w:tr>
      <w:tr w14:paraId="6310F317">
        <w:tc>
          <w:tcPr>
            <w:tcW w:w="1809" w:type="dxa"/>
            <w:shd w:val="clear" w:color="auto" w:fill="auto"/>
          </w:tcPr>
          <w:p w14:paraId="0711D678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8E54E16"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儿童戏剧佳作赏析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29716C8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 w14:paraId="7EE870DF">
        <w:tc>
          <w:tcPr>
            <w:tcW w:w="1809" w:type="dxa"/>
            <w:shd w:val="clear" w:color="auto" w:fill="auto"/>
          </w:tcPr>
          <w:p w14:paraId="10F76AC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0598B60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儿童戏剧主题活动案例实践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57602B61"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10%</w:t>
            </w:r>
          </w:p>
        </w:tc>
      </w:tr>
    </w:tbl>
    <w:p w14:paraId="71990163"/>
    <w:p w14:paraId="5CCD6CA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马嘉玉、余胜兰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步社民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</w:t>
      </w:r>
    </w:p>
    <w:bookmarkEnd w:id="0"/>
    <w:p w14:paraId="5751617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12D18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1625F50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03427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AF32B6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1A1F7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D0A550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3D0A550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DD3A7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3C399"/>
    <w:multiLevelType w:val="singleLevel"/>
    <w:tmpl w:val="A113C39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1B2813C"/>
    <w:multiLevelType w:val="singleLevel"/>
    <w:tmpl w:val="C1B281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0E6009"/>
    <w:multiLevelType w:val="singleLevel"/>
    <w:tmpl w:val="140E6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0F47398"/>
    <w:multiLevelType w:val="singleLevel"/>
    <w:tmpl w:val="20F473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320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583BB1"/>
    <w:rsid w:val="092D7CD2"/>
    <w:rsid w:val="09C47CE2"/>
    <w:rsid w:val="0ADF752B"/>
    <w:rsid w:val="0B02141F"/>
    <w:rsid w:val="0C096264"/>
    <w:rsid w:val="0C6577FD"/>
    <w:rsid w:val="0DB76A4A"/>
    <w:rsid w:val="0DD4051A"/>
    <w:rsid w:val="0E594AE6"/>
    <w:rsid w:val="10841BC5"/>
    <w:rsid w:val="112610C9"/>
    <w:rsid w:val="129218F7"/>
    <w:rsid w:val="12E97F81"/>
    <w:rsid w:val="15C756C9"/>
    <w:rsid w:val="199D2E85"/>
    <w:rsid w:val="19BA31C6"/>
    <w:rsid w:val="1A0565E1"/>
    <w:rsid w:val="1ADB28DF"/>
    <w:rsid w:val="1AF7296F"/>
    <w:rsid w:val="1B9B294B"/>
    <w:rsid w:val="1BA957BF"/>
    <w:rsid w:val="1C1400F9"/>
    <w:rsid w:val="1D25593A"/>
    <w:rsid w:val="207844F5"/>
    <w:rsid w:val="220C2881"/>
    <w:rsid w:val="22E84A6D"/>
    <w:rsid w:val="2974617F"/>
    <w:rsid w:val="2A4E0001"/>
    <w:rsid w:val="2B776285"/>
    <w:rsid w:val="2C4F1080"/>
    <w:rsid w:val="2E06652E"/>
    <w:rsid w:val="2E59298A"/>
    <w:rsid w:val="2F93674E"/>
    <w:rsid w:val="303B2D00"/>
    <w:rsid w:val="30D5139D"/>
    <w:rsid w:val="3229378C"/>
    <w:rsid w:val="350B2C66"/>
    <w:rsid w:val="366002E5"/>
    <w:rsid w:val="37621C93"/>
    <w:rsid w:val="37CF74AB"/>
    <w:rsid w:val="37E50B00"/>
    <w:rsid w:val="3BF112A9"/>
    <w:rsid w:val="3C5851AF"/>
    <w:rsid w:val="42274FE1"/>
    <w:rsid w:val="423B4C19"/>
    <w:rsid w:val="44F7686A"/>
    <w:rsid w:val="45477E5C"/>
    <w:rsid w:val="461E03DC"/>
    <w:rsid w:val="46943203"/>
    <w:rsid w:val="46B80E33"/>
    <w:rsid w:val="48B63319"/>
    <w:rsid w:val="49DF08B3"/>
    <w:rsid w:val="4BB54662"/>
    <w:rsid w:val="4D595944"/>
    <w:rsid w:val="4E5C0D8A"/>
    <w:rsid w:val="4E7643CE"/>
    <w:rsid w:val="4EE72FE2"/>
    <w:rsid w:val="4FA13119"/>
    <w:rsid w:val="50955817"/>
    <w:rsid w:val="50AA0600"/>
    <w:rsid w:val="50D6778B"/>
    <w:rsid w:val="513A5D30"/>
    <w:rsid w:val="54A36B8D"/>
    <w:rsid w:val="5556355A"/>
    <w:rsid w:val="57406D90"/>
    <w:rsid w:val="5809136B"/>
    <w:rsid w:val="58C06B2D"/>
    <w:rsid w:val="5AB85174"/>
    <w:rsid w:val="5EB3235E"/>
    <w:rsid w:val="5FE50184"/>
    <w:rsid w:val="60717D9B"/>
    <w:rsid w:val="6140611F"/>
    <w:rsid w:val="648A7B48"/>
    <w:rsid w:val="64E55A48"/>
    <w:rsid w:val="65310993"/>
    <w:rsid w:val="671561EE"/>
    <w:rsid w:val="67EC5337"/>
    <w:rsid w:val="68947E79"/>
    <w:rsid w:val="6BDF2006"/>
    <w:rsid w:val="6D4C5D9C"/>
    <w:rsid w:val="6E256335"/>
    <w:rsid w:val="6E4819D4"/>
    <w:rsid w:val="700912C5"/>
    <w:rsid w:val="702B006B"/>
    <w:rsid w:val="70F94EB3"/>
    <w:rsid w:val="72254DB0"/>
    <w:rsid w:val="72912799"/>
    <w:rsid w:val="74F62C86"/>
    <w:rsid w:val="756E7FDA"/>
    <w:rsid w:val="768F0DBA"/>
    <w:rsid w:val="7696180E"/>
    <w:rsid w:val="776E5F73"/>
    <w:rsid w:val="78C802EE"/>
    <w:rsid w:val="FFB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1311</Words>
  <Characters>1475</Characters>
  <Lines>8</Lines>
  <Paragraphs>2</Paragraphs>
  <TotalTime>0</TotalTime>
  <ScaleCrop>false</ScaleCrop>
  <LinksUpToDate>false</LinksUpToDate>
  <CharactersWithSpaces>1484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2020-09-14T12:16:00Z</cp:lastPrinted>
  <dcterms:modified xsi:type="dcterms:W3CDTF">2024-10-14T14:05:11Z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3FFF77F7EC074A8CB7E147E153891CC9_13</vt:lpwstr>
  </property>
</Properties>
</file>