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13EF7" w:rsidRDefault="00C13EF7">
      <w:pPr>
        <w:snapToGrid w:val="0"/>
        <w:jc w:val="center"/>
        <w:rPr>
          <w:sz w:val="6"/>
          <w:szCs w:val="6"/>
        </w:rPr>
      </w:pPr>
    </w:p>
    <w:p w:rsidR="00C13EF7" w:rsidRDefault="00C13EF7">
      <w:pPr>
        <w:snapToGrid w:val="0"/>
        <w:jc w:val="center"/>
        <w:rPr>
          <w:sz w:val="6"/>
          <w:szCs w:val="6"/>
        </w:rPr>
      </w:pPr>
    </w:p>
    <w:p w:rsidR="00C13EF7" w:rsidRDefault="004F270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13EF7" w:rsidRDefault="00C13EF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C13EF7" w:rsidRDefault="004F270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13EF7">
        <w:trPr>
          <w:trHeight w:val="571"/>
        </w:trPr>
        <w:tc>
          <w:tcPr>
            <w:tcW w:w="1418" w:type="dxa"/>
            <w:vAlign w:val="center"/>
          </w:tcPr>
          <w:p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C13EF7" w:rsidRDefault="008F2D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center"/>
          </w:tcPr>
          <w:p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13EF7" w:rsidRDefault="008F2D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E26D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器械健美</w:t>
            </w:r>
            <w:r w:rsidRPr="005E26D3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C13EF7">
        <w:trPr>
          <w:trHeight w:val="571"/>
        </w:trPr>
        <w:tc>
          <w:tcPr>
            <w:tcW w:w="1418" w:type="dxa"/>
            <w:vAlign w:val="center"/>
          </w:tcPr>
          <w:p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C13EF7" w:rsidRDefault="002234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1学分</w:t>
            </w:r>
          </w:p>
        </w:tc>
        <w:tc>
          <w:tcPr>
            <w:tcW w:w="1134" w:type="dxa"/>
            <w:vAlign w:val="center"/>
          </w:tcPr>
          <w:p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C13EF7" w:rsidRDefault="002234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2学时</w:t>
            </w:r>
          </w:p>
        </w:tc>
      </w:tr>
      <w:tr w:rsidR="00C13EF7">
        <w:trPr>
          <w:trHeight w:val="571"/>
        </w:trPr>
        <w:tc>
          <w:tcPr>
            <w:tcW w:w="1418" w:type="dxa"/>
            <w:vAlign w:val="center"/>
          </w:tcPr>
          <w:p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C13EF7" w:rsidRDefault="008F2D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顾玉恒</w:t>
            </w:r>
          </w:p>
        </w:tc>
        <w:tc>
          <w:tcPr>
            <w:tcW w:w="1134" w:type="dxa"/>
            <w:vAlign w:val="center"/>
          </w:tcPr>
          <w:p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C13EF7" w:rsidRDefault="008F2D15" w:rsidP="002234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994377921@qq.com</w:t>
            </w:r>
          </w:p>
        </w:tc>
      </w:tr>
      <w:tr w:rsidR="00C13EF7">
        <w:trPr>
          <w:trHeight w:val="571"/>
        </w:trPr>
        <w:tc>
          <w:tcPr>
            <w:tcW w:w="1418" w:type="dxa"/>
            <w:vAlign w:val="center"/>
          </w:tcPr>
          <w:p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C13EF7" w:rsidRDefault="008F2D15" w:rsidP="002234E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器械健美</w:t>
            </w:r>
            <w:r w:rsidR="002234E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2选项班</w:t>
            </w:r>
          </w:p>
        </w:tc>
        <w:tc>
          <w:tcPr>
            <w:tcW w:w="1134" w:type="dxa"/>
            <w:vAlign w:val="center"/>
          </w:tcPr>
          <w:p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13EF7" w:rsidRDefault="002234E6" w:rsidP="008F2D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体育馆</w:t>
            </w:r>
            <w:r w:rsidR="008F2D1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一楼健身房</w:t>
            </w:r>
          </w:p>
        </w:tc>
      </w:tr>
      <w:tr w:rsidR="00C13EF7">
        <w:trPr>
          <w:trHeight w:val="571"/>
        </w:trPr>
        <w:tc>
          <w:tcPr>
            <w:tcW w:w="1418" w:type="dxa"/>
            <w:vAlign w:val="center"/>
          </w:tcPr>
          <w:p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13EF7" w:rsidRPr="002234E6" w:rsidRDefault="002234E6" w:rsidP="008F2D1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2234E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周三下午</w:t>
            </w:r>
            <w:r w:rsidRPr="002234E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2234E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4：</w:t>
            </w:r>
            <w:r w:rsidRPr="002234E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</w:t>
            </w:r>
            <w:r w:rsidRPr="002234E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5-16：</w:t>
            </w:r>
            <w:r w:rsidRPr="002234E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2234E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0，体育馆</w:t>
            </w:r>
            <w:r w:rsidR="008F2D1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220</w:t>
            </w:r>
            <w:r w:rsidRPr="002234E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办公室</w:t>
            </w:r>
          </w:p>
        </w:tc>
      </w:tr>
      <w:tr w:rsidR="00C13EF7" w:rsidRPr="002234E6">
        <w:trPr>
          <w:trHeight w:val="571"/>
        </w:trPr>
        <w:tc>
          <w:tcPr>
            <w:tcW w:w="1418" w:type="dxa"/>
            <w:vAlign w:val="center"/>
          </w:tcPr>
          <w:p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13EF7" w:rsidRPr="002234E6" w:rsidRDefault="002234E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2234E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王慧 刘彬主编</w:t>
            </w:r>
            <w:r w:rsidRPr="002234E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2234E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《新编大学体育与健康教程》  </w:t>
            </w:r>
            <w:r w:rsidR="00DD13D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中国纺织</w:t>
            </w:r>
            <w:r w:rsidRPr="002234E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出版社  2023.8</w:t>
            </w:r>
          </w:p>
        </w:tc>
      </w:tr>
      <w:tr w:rsidR="00C13EF7" w:rsidRPr="00DD13D2">
        <w:trPr>
          <w:trHeight w:val="571"/>
        </w:trPr>
        <w:tc>
          <w:tcPr>
            <w:tcW w:w="1418" w:type="dxa"/>
            <w:vAlign w:val="center"/>
          </w:tcPr>
          <w:p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F2D15" w:rsidRPr="008F2D15" w:rsidRDefault="008F2D15" w:rsidP="008F2D15">
            <w:pPr>
              <w:autoSpaceDE w:val="0"/>
              <w:autoSpaceDN w:val="0"/>
              <w:adjustRightInd w:val="0"/>
              <w:spacing w:line="360" w:lineRule="exact"/>
              <w:ind w:left="1000" w:hangingChars="500" w:hanging="1000"/>
              <w:jc w:val="both"/>
              <w:rPr>
                <w:rFonts w:ascii="宋体" w:eastAsia="宋体" w:cs="宋体"/>
                <w:sz w:val="20"/>
                <w:szCs w:val="20"/>
                <w:lang w:val="zh-CN" w:eastAsia="zh-CN"/>
              </w:rPr>
            </w:pPr>
            <w:r w:rsidRPr="008F2D15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《肌肉健美训练图解》</w:t>
            </w:r>
            <w:r w:rsidRPr="008F2D15">
              <w:rPr>
                <w:rFonts w:ascii="宋体" w:eastAsia="宋体" w:cs="宋体" w:hint="eastAsia"/>
                <w:sz w:val="20"/>
                <w:szCs w:val="20"/>
                <w:lang w:val="zh-CN" w:eastAsia="zh-CN"/>
              </w:rPr>
              <w:t>德拉威尔（</w:t>
            </w:r>
            <w:r w:rsidRPr="008F2D15">
              <w:rPr>
                <w:rFonts w:ascii="宋体" w:eastAsia="宋体" w:cs="宋体"/>
                <w:sz w:val="20"/>
                <w:szCs w:val="20"/>
                <w:lang w:eastAsia="zh-CN"/>
              </w:rPr>
              <w:t>Fredreic Delavier</w:t>
            </w:r>
            <w:r w:rsidRPr="008F2D15">
              <w:rPr>
                <w:rFonts w:ascii="宋体" w:eastAsia="宋体" w:cs="宋体" w:hint="eastAsia"/>
                <w:sz w:val="20"/>
                <w:szCs w:val="20"/>
                <w:lang w:val="zh-CN" w:eastAsia="zh-CN"/>
              </w:rPr>
              <w:t>）、李振华</w:t>
            </w:r>
            <w:r w:rsidRPr="008F2D15">
              <w:rPr>
                <w:rFonts w:ascii="宋体" w:eastAsia="宋体" w:hAnsi="宋体" w:hint="eastAsia"/>
                <w:bCs/>
                <w:sz w:val="20"/>
                <w:szCs w:val="20"/>
                <w:lang w:eastAsia="zh-CN"/>
              </w:rPr>
              <w:t>主编</w:t>
            </w:r>
            <w:r w:rsidRPr="008F2D15">
              <w:rPr>
                <w:rFonts w:ascii="宋体" w:eastAsia="宋体" w:hAnsi="宋体"/>
                <w:sz w:val="20"/>
                <w:szCs w:val="21"/>
                <w:lang w:eastAsia="zh-CN"/>
              </w:rPr>
              <w:t>..</w:t>
            </w:r>
            <w:r w:rsidRPr="008F2D15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山东科学技术出版社，</w:t>
            </w:r>
            <w:r w:rsidRPr="008F2D15">
              <w:rPr>
                <w:rFonts w:ascii="宋体" w:eastAsia="宋体" w:hAnsi="宋体"/>
                <w:sz w:val="20"/>
                <w:szCs w:val="21"/>
                <w:lang w:eastAsia="zh-CN"/>
              </w:rPr>
              <w:t>2012</w:t>
            </w:r>
            <w:r w:rsidRPr="008F2D15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年</w:t>
            </w:r>
            <w:r w:rsidRPr="008F2D15">
              <w:rPr>
                <w:rFonts w:ascii="宋体" w:eastAsia="宋体" w:hAnsi="宋体"/>
                <w:sz w:val="20"/>
                <w:szCs w:val="21"/>
                <w:lang w:eastAsia="zh-CN"/>
              </w:rPr>
              <w:t>09</w:t>
            </w:r>
            <w:r w:rsidRPr="008F2D15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月出版</w:t>
            </w:r>
          </w:p>
          <w:p w:rsidR="008F2D15" w:rsidRPr="008F2D15" w:rsidRDefault="008F2D15" w:rsidP="008F2D1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eastAsia="宋体" w:hAnsi="宋体" w:cs="宋体"/>
                <w:sz w:val="20"/>
                <w:szCs w:val="20"/>
                <w:lang w:val="zh-CN" w:eastAsia="zh-CN"/>
              </w:rPr>
            </w:pPr>
            <w:r w:rsidRPr="008F2D15">
              <w:rPr>
                <w:rFonts w:ascii="宋体" w:eastAsia="宋体" w:cs="宋体" w:hint="eastAsia"/>
                <w:sz w:val="20"/>
                <w:szCs w:val="20"/>
                <w:lang w:val="zh-CN" w:eastAsia="zh-CN"/>
              </w:rPr>
              <w:t>《施瓦辛格健身全书》</w:t>
            </w:r>
            <w:r w:rsidRPr="008F2D15">
              <w:rPr>
                <w:rFonts w:ascii="宋体" w:eastAsia="宋体" w:cs="宋体"/>
                <w:sz w:val="20"/>
                <w:szCs w:val="20"/>
                <w:lang w:val="zh-CN" w:eastAsia="zh-CN"/>
              </w:rPr>
              <w:t xml:space="preserve"> </w:t>
            </w:r>
            <w:r w:rsidRPr="008F2D15">
              <w:rPr>
                <w:rFonts w:ascii="宋体" w:eastAsia="宋体" w:cs="宋体" w:hint="eastAsia"/>
                <w:sz w:val="20"/>
                <w:szCs w:val="20"/>
                <w:lang w:val="zh-CN" w:eastAsia="zh-CN"/>
              </w:rPr>
              <w:t>阿诺德·施瓦辛格</w:t>
            </w:r>
            <w:r w:rsidRPr="008F2D15">
              <w:rPr>
                <w:rFonts w:ascii="宋体" w:eastAsia="宋体" w:cs="宋体"/>
                <w:sz w:val="20"/>
                <w:szCs w:val="20"/>
                <w:lang w:val="zh-CN" w:eastAsia="zh-CN"/>
              </w:rPr>
              <w:t xml:space="preserve"> </w:t>
            </w:r>
            <w:r w:rsidRPr="008F2D15">
              <w:rPr>
                <w:rFonts w:ascii="宋体" w:eastAsia="宋体" w:cs="宋体" w:hint="eastAsia"/>
                <w:sz w:val="20"/>
                <w:szCs w:val="20"/>
                <w:lang w:val="zh-CN" w:eastAsia="zh-CN"/>
              </w:rPr>
              <w:t>主编</w:t>
            </w:r>
            <w:r w:rsidRPr="008F2D15">
              <w:rPr>
                <w:rFonts w:ascii="宋体" w:eastAsia="宋体" w:cs="宋体"/>
                <w:sz w:val="20"/>
                <w:szCs w:val="20"/>
                <w:lang w:val="zh-CN" w:eastAsia="zh-CN"/>
              </w:rPr>
              <w:t>.</w:t>
            </w:r>
            <w:r w:rsidRPr="008F2D15">
              <w:rPr>
                <w:rFonts w:ascii="宋体" w:eastAsia="宋体" w:cs="宋体" w:hint="eastAsia"/>
                <w:sz w:val="20"/>
                <w:szCs w:val="20"/>
                <w:lang w:val="zh-CN" w:eastAsia="zh-CN"/>
              </w:rPr>
              <w:t>北京科学技术出版社</w:t>
            </w:r>
            <w:r w:rsidRPr="008F2D15">
              <w:rPr>
                <w:rFonts w:ascii="宋体" w:eastAsia="宋体" w:cs="宋体"/>
                <w:sz w:val="20"/>
                <w:szCs w:val="20"/>
                <w:lang w:val="zh-CN" w:eastAsia="zh-CN"/>
              </w:rPr>
              <w:t>. 2012</w:t>
            </w:r>
            <w:r w:rsidRPr="008F2D15">
              <w:rPr>
                <w:rFonts w:ascii="宋体" w:eastAsia="宋体" w:cs="宋体" w:hint="eastAsia"/>
                <w:sz w:val="20"/>
                <w:szCs w:val="20"/>
                <w:lang w:val="zh-CN" w:eastAsia="zh-CN"/>
              </w:rPr>
              <w:t>年版</w:t>
            </w:r>
          </w:p>
          <w:p w:rsidR="008F2D15" w:rsidRPr="008F2D15" w:rsidRDefault="008F2D15" w:rsidP="008F2D1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8F2D15">
              <w:rPr>
                <w:rFonts w:ascii="宋体" w:eastAsia="宋体" w:cs="宋体" w:hint="eastAsia"/>
                <w:sz w:val="20"/>
                <w:szCs w:val="20"/>
                <w:lang w:val="zh-CN" w:eastAsia="zh-CN"/>
              </w:rPr>
              <w:t>《科学健身新概念》</w:t>
            </w:r>
            <w:r w:rsidRPr="008F2D15">
              <w:rPr>
                <w:rFonts w:ascii="宋体" w:eastAsia="宋体" w:cs="宋体"/>
                <w:sz w:val="20"/>
                <w:szCs w:val="20"/>
                <w:lang w:val="zh-CN" w:eastAsia="zh-CN"/>
              </w:rPr>
              <w:t xml:space="preserve">  </w:t>
            </w:r>
            <w:r w:rsidRPr="008F2D15">
              <w:rPr>
                <w:rFonts w:ascii="宋体" w:eastAsia="宋体" w:cs="宋体" w:hint="eastAsia"/>
                <w:sz w:val="20"/>
                <w:szCs w:val="20"/>
                <w:lang w:val="zh-CN" w:eastAsia="zh-CN"/>
              </w:rPr>
              <w:t>王正伦</w:t>
            </w:r>
            <w:r w:rsidRPr="008F2D15">
              <w:rPr>
                <w:rFonts w:ascii="宋体" w:eastAsia="宋体" w:cs="宋体"/>
                <w:sz w:val="20"/>
                <w:szCs w:val="20"/>
                <w:lang w:val="zh-CN" w:eastAsia="zh-CN"/>
              </w:rPr>
              <w:t xml:space="preserve">  </w:t>
            </w:r>
            <w:r w:rsidRPr="008F2D15">
              <w:rPr>
                <w:rFonts w:ascii="宋体" w:eastAsia="宋体" w:cs="宋体" w:hint="eastAsia"/>
                <w:sz w:val="20"/>
                <w:szCs w:val="20"/>
                <w:lang w:val="zh-CN" w:eastAsia="zh-CN"/>
              </w:rPr>
              <w:t>主编</w:t>
            </w:r>
            <w:r w:rsidRPr="008F2D15">
              <w:rPr>
                <w:rFonts w:ascii="宋体" w:eastAsia="宋体" w:cs="宋体"/>
                <w:sz w:val="20"/>
                <w:szCs w:val="20"/>
                <w:lang w:val="zh-CN" w:eastAsia="zh-CN"/>
              </w:rPr>
              <w:t xml:space="preserve">  </w:t>
            </w:r>
            <w:r w:rsidRPr="008F2D15">
              <w:rPr>
                <w:rFonts w:ascii="宋体" w:eastAsia="宋体" w:cs="宋体" w:hint="eastAsia"/>
                <w:sz w:val="20"/>
                <w:szCs w:val="20"/>
                <w:lang w:val="zh-CN" w:eastAsia="zh-CN"/>
              </w:rPr>
              <w:t>江苏科学出版社</w:t>
            </w:r>
            <w:r w:rsidRPr="008F2D15">
              <w:rPr>
                <w:rFonts w:ascii="宋体" w:eastAsia="宋体" w:cs="宋体"/>
                <w:sz w:val="20"/>
                <w:szCs w:val="20"/>
                <w:lang w:val="zh-CN" w:eastAsia="zh-CN"/>
              </w:rPr>
              <w:t xml:space="preserve"> 2003</w:t>
            </w:r>
            <w:r w:rsidRPr="008F2D15">
              <w:rPr>
                <w:rFonts w:ascii="宋体" w:eastAsia="宋体" w:cs="宋体" w:hint="eastAsia"/>
                <w:sz w:val="20"/>
                <w:szCs w:val="20"/>
                <w:lang w:val="zh-CN" w:eastAsia="zh-CN"/>
              </w:rPr>
              <w:t>年</w:t>
            </w:r>
          </w:p>
          <w:p w:rsidR="00C13EF7" w:rsidRPr="008F2D15" w:rsidRDefault="00C13EF7" w:rsidP="002234E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bookmarkStart w:id="0" w:name="_GoBack"/>
        <w:bookmarkEnd w:id="0"/>
      </w:tr>
    </w:tbl>
    <w:p w:rsidR="008F2D15" w:rsidRPr="008F2D15" w:rsidRDefault="008F2D15" w:rsidP="008F2D1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 w:rsidRPr="008F2D15">
        <w:rPr>
          <w:rFonts w:ascii="仿宋" w:eastAsia="仿宋" w:hAnsi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059"/>
        <w:gridCol w:w="2086"/>
        <w:gridCol w:w="1985"/>
      </w:tblGrid>
      <w:tr w:rsidR="008F2D15" w:rsidRPr="008F2D15" w:rsidTr="007721F0">
        <w:trPr>
          <w:trHeight w:val="3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  <w:lang w:eastAsia="zh-CN"/>
              </w:rPr>
            </w:pPr>
            <w:r w:rsidRPr="008F2D15">
              <w:rPr>
                <w:rFonts w:ascii="Calibri" w:eastAsia="宋体" w:hAnsi="Calibr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  <w:lang w:eastAsia="zh-CN"/>
              </w:rPr>
            </w:pPr>
            <w:r w:rsidRPr="008F2D15">
              <w:rPr>
                <w:rFonts w:ascii="Calibri" w:eastAsia="宋体" w:hAnsi="Calibr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snapToGrid w:val="0"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  <w:lang w:eastAsia="zh-CN"/>
              </w:rPr>
            </w:pPr>
            <w:r w:rsidRPr="008F2D15">
              <w:rPr>
                <w:rFonts w:ascii="Calibri" w:eastAsia="宋体" w:hAnsi="Calibr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snapToGrid w:val="0"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  <w:lang w:eastAsia="zh-CN"/>
              </w:rPr>
            </w:pPr>
            <w:r w:rsidRPr="008F2D15">
              <w:rPr>
                <w:rFonts w:ascii="Calibri" w:eastAsia="宋体" w:hAnsi="Calibr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F2D15" w:rsidRPr="008F2D15" w:rsidTr="007721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autoSpaceDE w:val="0"/>
              <w:autoSpaceDN w:val="0"/>
              <w:adjustRightInd w:val="0"/>
              <w:spacing w:line="340" w:lineRule="exact"/>
              <w:ind w:rightChars="34" w:right="82"/>
              <w:jc w:val="both"/>
              <w:rPr>
                <w:rFonts w:ascii="Calibri" w:eastAsia="宋体" w:hAnsi="Calibri"/>
                <w:sz w:val="18"/>
                <w:szCs w:val="18"/>
                <w:lang w:eastAsia="zh-CN"/>
              </w:rPr>
            </w:pPr>
            <w:r w:rsidRPr="008F2D15">
              <w:rPr>
                <w:rFonts w:ascii="Calibri" w:eastAsia="宋体" w:hAnsi="Calibri" w:hint="eastAsia"/>
                <w:sz w:val="18"/>
                <w:szCs w:val="18"/>
                <w:lang w:eastAsia="zh-CN"/>
              </w:rPr>
              <w:t>1</w:t>
            </w:r>
            <w:r w:rsidRPr="008F2D1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、课堂规范及要求；</w:t>
            </w:r>
            <w:r w:rsidRPr="008F2D15">
              <w:rPr>
                <w:rFonts w:ascii="Calibri" w:eastAsia="宋体" w:hAnsi="Calibri" w:hint="eastAsia"/>
                <w:sz w:val="18"/>
                <w:szCs w:val="18"/>
                <w:lang w:eastAsia="zh-CN"/>
              </w:rPr>
              <w:t>2</w:t>
            </w:r>
            <w:r w:rsidRPr="008F2D15">
              <w:rPr>
                <w:rFonts w:ascii="Calibri" w:eastAsia="宋体" w:hAnsi="Calibri" w:hint="eastAsia"/>
                <w:sz w:val="18"/>
                <w:szCs w:val="18"/>
                <w:lang w:eastAsia="zh-CN"/>
              </w:rPr>
              <w:t>、</w:t>
            </w:r>
            <w:r w:rsidRPr="008F2D1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学习健美训练基本原则</w:t>
            </w:r>
          </w:p>
          <w:p w:rsidR="008F2D15" w:rsidRPr="008F2D15" w:rsidRDefault="008F2D15" w:rsidP="008F2D15">
            <w:p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Calibri" w:eastAsia="宋体" w:hAnsi="Calibri"/>
                <w:sz w:val="18"/>
                <w:szCs w:val="18"/>
                <w:lang w:eastAsia="zh-CN"/>
              </w:rPr>
              <w:t>3</w:t>
            </w:r>
            <w:r w:rsidRPr="008F2D15">
              <w:rPr>
                <w:rFonts w:ascii="Calibri" w:eastAsia="宋体" w:hAnsi="Calibri" w:hint="eastAsia"/>
                <w:sz w:val="18"/>
                <w:szCs w:val="18"/>
                <w:lang w:eastAsia="zh-CN"/>
              </w:rPr>
              <w:t>、</w:t>
            </w:r>
            <w:r w:rsidRPr="008F2D1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健美器械的使用及安全要求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  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  <w:lang w:eastAsia="zh-CN"/>
              </w:rPr>
              <w:t>运动世界校园跑</w:t>
            </w:r>
          </w:p>
        </w:tc>
      </w:tr>
      <w:tr w:rsidR="008F2D15" w:rsidRPr="008F2D15" w:rsidTr="007721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8F2D15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胸大肌练习：平板卧推、坐姿推胸机</w:t>
            </w:r>
            <w:r w:rsidRPr="008F2D15">
              <w:rPr>
                <w:rFonts w:ascii="宋体" w:eastAsia="宋体" w:hAnsi="Calibri" w:hint="eastAsia"/>
                <w:sz w:val="20"/>
                <w:szCs w:val="20"/>
                <w:lang w:eastAsia="zh-CN"/>
              </w:rPr>
              <w:t>、</w:t>
            </w:r>
            <w:r w:rsidRPr="008F2D15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站姿绳索夹胸</w:t>
            </w:r>
          </w:p>
          <w:p w:rsidR="008F2D15" w:rsidRPr="008F2D15" w:rsidRDefault="008F2D15" w:rsidP="008F2D15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8F2D15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有氧运动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F2D15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F2D15"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eastAsia="zh-CN"/>
              </w:rPr>
              <w:t>运动世界校园跑</w:t>
            </w:r>
          </w:p>
        </w:tc>
      </w:tr>
      <w:tr w:rsidR="008F2D15" w:rsidRPr="008F2D15" w:rsidTr="007721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8F2D15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背部肌群的练习方法：器械坐姿划船、哑铃单臂俯身划船、器械坐姿下拉</w:t>
            </w:r>
          </w:p>
          <w:p w:rsidR="008F2D15" w:rsidRPr="008F2D15" w:rsidRDefault="008F2D15" w:rsidP="008F2D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8F2D15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有氧运动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F2D15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F2D15"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eastAsia="zh-CN"/>
              </w:rPr>
              <w:t>运动世界校园跑</w:t>
            </w:r>
          </w:p>
        </w:tc>
      </w:tr>
      <w:tr w:rsidR="008F2D15" w:rsidRPr="008F2D15" w:rsidTr="007721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spacing w:line="340" w:lineRule="exact"/>
              <w:jc w:val="both"/>
              <w:rPr>
                <w:rFonts w:ascii="宋体" w:eastAsiaTheme="minorEastAsia" w:hAnsi="宋体" w:cstheme="minorBidi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1、</w:t>
            </w:r>
            <w:r w:rsidRPr="008F2D15">
              <w:rPr>
                <w:rFonts w:ascii="宋体" w:eastAsiaTheme="minorEastAsia" w:hAnsi="宋体" w:cstheme="minorBidi" w:hint="eastAsia"/>
                <w:sz w:val="18"/>
                <w:szCs w:val="18"/>
                <w:lang w:eastAsia="zh-CN"/>
              </w:rPr>
              <w:t>腿部肌群的练习方法：杠铃深蹲、坐姿器械腿屈伸、仰卧器械腿举。</w:t>
            </w:r>
          </w:p>
          <w:p w:rsidR="008F2D15" w:rsidRPr="008F2D15" w:rsidRDefault="008F2D15" w:rsidP="008F2D15">
            <w:pPr>
              <w:widowControl/>
              <w:shd w:val="clear" w:color="auto" w:fill="FFFFFF"/>
              <w:spacing w:line="360" w:lineRule="auto"/>
              <w:jc w:val="both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  <w:t>2</w:t>
            </w:r>
            <w:r w:rsidRPr="008F2D15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、有氧运动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F2D15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F2D15"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eastAsia="zh-CN"/>
              </w:rPr>
              <w:t>运动世界校园跑</w:t>
            </w:r>
          </w:p>
        </w:tc>
      </w:tr>
      <w:tr w:rsidR="008F2D15" w:rsidRPr="008F2D15" w:rsidTr="007721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BB3DC4">
            <w:pPr>
              <w:spacing w:line="320" w:lineRule="exact"/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8F2D15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1、胸大肌练习：平板卧推、坐姿推胸机</w:t>
            </w:r>
            <w:r w:rsidRPr="008F2D15">
              <w:rPr>
                <w:rFonts w:ascii="宋体" w:eastAsia="宋体" w:hAnsi="Calibri" w:hint="eastAsia"/>
                <w:sz w:val="20"/>
                <w:szCs w:val="20"/>
                <w:lang w:eastAsia="zh-CN"/>
              </w:rPr>
              <w:t>、</w:t>
            </w:r>
            <w:r w:rsidRPr="008F2D15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站姿绳索夹胸</w:t>
            </w:r>
            <w:r w:rsidR="00BB3DC4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</w:t>
            </w:r>
            <w:r w:rsidRPr="008F2D15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2、</w:t>
            </w:r>
            <w:r w:rsidRPr="008F2D15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有氧运动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F2D15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F2D15"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eastAsia="zh-CN"/>
              </w:rPr>
              <w:t>运动世界校园跑</w:t>
            </w:r>
          </w:p>
        </w:tc>
      </w:tr>
      <w:tr w:rsidR="008F2D15" w:rsidRPr="008F2D15" w:rsidTr="007721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8F2D15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1、背部肌群的练习方法：器械坐姿划船、哑铃单臂俯身划船、器械坐姿下拉</w:t>
            </w:r>
          </w:p>
          <w:p w:rsidR="008F2D15" w:rsidRPr="008F2D15" w:rsidRDefault="008F2D15" w:rsidP="008F2D15">
            <w:pPr>
              <w:spacing w:line="320" w:lineRule="exact"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F2D15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2、</w:t>
            </w:r>
            <w:r w:rsidRPr="008F2D15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有氧运动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F2D15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F2D15"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eastAsia="zh-CN"/>
              </w:rPr>
              <w:t>运动世界校园跑</w:t>
            </w:r>
          </w:p>
        </w:tc>
      </w:tr>
      <w:tr w:rsidR="008F2D15" w:rsidRPr="008F2D15" w:rsidTr="007721F0">
        <w:trPr>
          <w:trHeight w:val="67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BB3DC4">
            <w:pPr>
              <w:spacing w:line="340" w:lineRule="exact"/>
              <w:jc w:val="both"/>
              <w:rPr>
                <w:rFonts w:ascii="宋体" w:eastAsiaTheme="minorEastAsia" w:hAnsi="宋体" w:cstheme="minorBidi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1、</w:t>
            </w:r>
            <w:r w:rsidRPr="008F2D15">
              <w:rPr>
                <w:rFonts w:ascii="宋体" w:eastAsiaTheme="minorEastAsia" w:hAnsi="宋体" w:cstheme="minorBidi" w:hint="eastAsia"/>
                <w:sz w:val="18"/>
                <w:szCs w:val="18"/>
                <w:lang w:eastAsia="zh-CN"/>
              </w:rPr>
              <w:t>腿部肌群的练习方法：</w:t>
            </w:r>
            <w:r w:rsidR="00BB3DC4">
              <w:rPr>
                <w:rFonts w:ascii="宋体" w:eastAsiaTheme="minorEastAsia" w:hAnsi="宋体" w:cstheme="minorBidi" w:hint="eastAsia"/>
                <w:sz w:val="18"/>
                <w:szCs w:val="18"/>
                <w:lang w:eastAsia="zh-CN"/>
              </w:rPr>
              <w:t>杠铃深蹲、坐姿器械腿屈伸、仰卧器械腿举；</w:t>
            </w:r>
            <w:r w:rsidRPr="008F2D15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2、</w:t>
            </w:r>
            <w:r w:rsidRPr="008F2D15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有氧运动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F2D15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F2D15"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eastAsia="zh-CN"/>
              </w:rPr>
              <w:t>运动世界校园跑</w:t>
            </w:r>
          </w:p>
        </w:tc>
      </w:tr>
      <w:tr w:rsidR="008F2D15" w:rsidRPr="008F2D15" w:rsidTr="007721F0">
        <w:trPr>
          <w:trHeight w:val="24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BB3DC4">
            <w:pPr>
              <w:spacing w:line="320" w:lineRule="exact"/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8F2D15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1、胸大肌训练：平板卧推、坐姿推胸机</w:t>
            </w:r>
            <w:r w:rsidRPr="008F2D15">
              <w:rPr>
                <w:rFonts w:ascii="宋体" w:eastAsia="宋体" w:hAnsi="Calibri" w:hint="eastAsia"/>
                <w:sz w:val="20"/>
                <w:szCs w:val="20"/>
                <w:lang w:eastAsia="zh-CN"/>
              </w:rPr>
              <w:t>、</w:t>
            </w:r>
            <w:r w:rsidRPr="008F2D15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站姿绳索夹胸</w:t>
            </w:r>
            <w:r w:rsidR="00BB3DC4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</w:t>
            </w:r>
            <w:r w:rsidRPr="008F2D15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2、</w:t>
            </w:r>
            <w:r w:rsidRPr="008F2D15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有氧运动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F2D15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F2D15"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eastAsia="zh-CN"/>
              </w:rPr>
              <w:t>运动世界校园跑</w:t>
            </w:r>
          </w:p>
        </w:tc>
      </w:tr>
      <w:tr w:rsidR="008F2D15" w:rsidRPr="008F2D15" w:rsidTr="007721F0">
        <w:trPr>
          <w:trHeight w:val="122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8F2D15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1、背部肌群的训练方法：器械坐姿划船、哑铃单臂俯身划船、器械坐姿下拉</w:t>
            </w:r>
          </w:p>
          <w:p w:rsidR="008F2D15" w:rsidRPr="008F2D15" w:rsidRDefault="008F2D15" w:rsidP="008F2D15">
            <w:pPr>
              <w:spacing w:line="320" w:lineRule="exact"/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8F2D15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2、</w:t>
            </w:r>
            <w:r w:rsidRPr="008F2D15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有氧运动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F2D15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F2D15"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eastAsia="zh-CN"/>
              </w:rPr>
              <w:t>运动世界校园跑</w:t>
            </w:r>
          </w:p>
        </w:tc>
      </w:tr>
      <w:tr w:rsidR="008F2D15" w:rsidRPr="008F2D15" w:rsidTr="007721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BB3DC4">
            <w:pPr>
              <w:spacing w:line="340" w:lineRule="exact"/>
              <w:jc w:val="both"/>
              <w:rPr>
                <w:rFonts w:ascii="宋体" w:eastAsiaTheme="minorEastAsia" w:hAnsi="宋体" w:cstheme="minorBidi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1、</w:t>
            </w:r>
            <w:r w:rsidRPr="008F2D15">
              <w:rPr>
                <w:rFonts w:ascii="宋体" w:eastAsiaTheme="minorEastAsia" w:hAnsi="宋体" w:cstheme="minorBidi" w:hint="eastAsia"/>
                <w:sz w:val="18"/>
                <w:szCs w:val="18"/>
                <w:lang w:eastAsia="zh-CN"/>
              </w:rPr>
              <w:t>腿部肌群的练习方法：</w:t>
            </w:r>
            <w:r w:rsidR="00BB3DC4">
              <w:rPr>
                <w:rFonts w:ascii="宋体" w:eastAsiaTheme="minorEastAsia" w:hAnsi="宋体" w:cstheme="minorBidi" w:hint="eastAsia"/>
                <w:sz w:val="18"/>
                <w:szCs w:val="18"/>
                <w:lang w:eastAsia="zh-CN"/>
              </w:rPr>
              <w:t>杠铃深蹲、坐姿器械腿屈伸、仰卧器械腿举；</w:t>
            </w:r>
            <w:r w:rsidRPr="008F2D15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2、</w:t>
            </w:r>
            <w:r w:rsidRPr="008F2D15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有氧运动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F2D15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F2D15"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eastAsia="zh-CN"/>
              </w:rPr>
              <w:t>运动世界校园跑</w:t>
            </w:r>
          </w:p>
        </w:tc>
      </w:tr>
      <w:tr w:rsidR="008F2D15" w:rsidRPr="008F2D15" w:rsidTr="007721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Calibri" w:eastAsia="宋体" w:hAnsi="Calibri"/>
                <w:sz w:val="18"/>
                <w:szCs w:val="18"/>
                <w:lang w:eastAsia="zh-CN"/>
              </w:rPr>
            </w:pPr>
            <w:r w:rsidRPr="008F2D15">
              <w:rPr>
                <w:rFonts w:ascii="Calibri" w:eastAsia="宋体" w:hAnsi="Calibri" w:hint="eastAsia"/>
                <w:sz w:val="18"/>
                <w:szCs w:val="18"/>
                <w:lang w:eastAsia="zh-CN"/>
              </w:rPr>
              <w:t>1000</w:t>
            </w:r>
            <w:r w:rsidRPr="008F2D15">
              <w:rPr>
                <w:rFonts w:ascii="Calibri" w:eastAsia="宋体" w:hAnsi="Calibri" w:hint="eastAsia"/>
                <w:sz w:val="18"/>
                <w:szCs w:val="18"/>
                <w:lang w:eastAsia="zh-CN"/>
              </w:rPr>
              <w:t>米练习跑</w:t>
            </w:r>
            <w:r w:rsidR="00BB3DC4">
              <w:rPr>
                <w:rFonts w:ascii="Calibri" w:eastAsia="宋体" w:hAnsi="Calibri" w:hint="eastAsia"/>
                <w:sz w:val="18"/>
                <w:szCs w:val="18"/>
                <w:lang w:eastAsia="zh-CN"/>
              </w:rPr>
              <w:t>；</w:t>
            </w:r>
            <w:r w:rsidRPr="008F2D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</w:t>
            </w:r>
            <w:r w:rsidRPr="008F2D15">
              <w:rPr>
                <w:rFonts w:ascii="Calibri" w:eastAsia="宋体" w:hAnsi="Calibri" w:hint="eastAsia"/>
                <w:sz w:val="18"/>
                <w:szCs w:val="18"/>
                <w:lang w:eastAsia="zh-CN"/>
              </w:rPr>
              <w:t>复习器械综合练习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讲课和实践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  <w:lang w:eastAsia="zh-CN"/>
              </w:rPr>
              <w:t>运动世界校园跑</w:t>
            </w:r>
          </w:p>
        </w:tc>
      </w:tr>
      <w:tr w:rsidR="008F2D15" w:rsidRPr="008F2D15" w:rsidTr="007721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BB3DC4" w:rsidRDefault="008F2D15" w:rsidP="00BB3DC4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40" w:lineRule="exact"/>
              <w:ind w:firstLineChars="0"/>
              <w:rPr>
                <w:sz w:val="18"/>
                <w:szCs w:val="18"/>
              </w:rPr>
            </w:pPr>
            <w:r w:rsidRPr="008F2D15">
              <w:rPr>
                <w:rFonts w:hint="eastAsia"/>
                <w:sz w:val="18"/>
                <w:szCs w:val="18"/>
              </w:rPr>
              <w:t>1000</w:t>
            </w:r>
            <w:r w:rsidRPr="008F2D15">
              <w:rPr>
                <w:rFonts w:hint="eastAsia"/>
                <w:sz w:val="18"/>
                <w:szCs w:val="18"/>
              </w:rPr>
              <w:t>米测试</w:t>
            </w:r>
            <w:r w:rsidR="00BB3DC4">
              <w:rPr>
                <w:rFonts w:hint="eastAsia"/>
                <w:sz w:val="18"/>
                <w:szCs w:val="18"/>
              </w:rPr>
              <w:t>；</w:t>
            </w:r>
            <w:r w:rsidR="00BB3DC4">
              <w:rPr>
                <w:rFonts w:hint="eastAsia"/>
                <w:sz w:val="18"/>
                <w:szCs w:val="18"/>
              </w:rPr>
              <w:t>2</w:t>
            </w:r>
            <w:r w:rsidR="00BB3DC4">
              <w:rPr>
                <w:rFonts w:hint="eastAsia"/>
                <w:sz w:val="18"/>
                <w:szCs w:val="18"/>
              </w:rPr>
              <w:t>、</w:t>
            </w:r>
            <w:r w:rsidRPr="00BB3DC4">
              <w:rPr>
                <w:rFonts w:hint="eastAsia"/>
                <w:sz w:val="18"/>
                <w:szCs w:val="18"/>
              </w:rPr>
              <w:t>复习器械综合练习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讲课和实践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  <w:lang w:eastAsia="zh-CN"/>
              </w:rPr>
              <w:t>运动世界校园跑</w:t>
            </w:r>
          </w:p>
        </w:tc>
      </w:tr>
      <w:tr w:rsidR="008F2D15" w:rsidRPr="008F2D15" w:rsidTr="007721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8F2D15">
              <w:rPr>
                <w:rFonts w:ascii="Calibri" w:eastAsia="宋体" w:hAnsi="Calibri" w:hint="eastAsia"/>
                <w:sz w:val="18"/>
                <w:szCs w:val="18"/>
                <w:lang w:eastAsia="zh-CN"/>
              </w:rPr>
              <w:t>1</w:t>
            </w:r>
            <w:r w:rsidRPr="008F2D15">
              <w:rPr>
                <w:rFonts w:ascii="Calibri" w:eastAsia="宋体" w:hAnsi="Calibri" w:hint="eastAsia"/>
                <w:sz w:val="18"/>
                <w:szCs w:val="18"/>
                <w:lang w:eastAsia="zh-CN"/>
              </w:rPr>
              <w:t>、</w:t>
            </w:r>
            <w:r w:rsidRPr="008F2D15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复习平板卧推、</w:t>
            </w:r>
            <w:r w:rsidRPr="008F2D15">
              <w:rPr>
                <w:rFonts w:ascii="Calibri" w:eastAsia="宋体" w:hAnsi="Calibri" w:hint="eastAsia"/>
                <w:sz w:val="18"/>
                <w:szCs w:val="18"/>
                <w:lang w:eastAsia="zh-CN"/>
              </w:rPr>
              <w:t>器械坐姿下拉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讲课和实践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平板卧推</w:t>
            </w:r>
          </w:p>
        </w:tc>
      </w:tr>
      <w:tr w:rsidR="008F2D15" w:rsidRPr="008F2D15" w:rsidTr="007721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Calibri" w:eastAsia="宋体" w:hAnsi="Calibri" w:hint="eastAsia"/>
                <w:sz w:val="18"/>
                <w:szCs w:val="18"/>
                <w:lang w:eastAsia="zh-CN"/>
              </w:rPr>
              <w:t>器械专项考核：</w:t>
            </w:r>
            <w:r w:rsidRPr="008F2D15">
              <w:rPr>
                <w:rFonts w:ascii="Calibri" w:eastAsia="宋体" w:hAnsi="Calibri" w:hint="eastAsia"/>
                <w:sz w:val="18"/>
                <w:szCs w:val="18"/>
                <w:lang w:eastAsia="zh-CN"/>
              </w:rPr>
              <w:t>1</w:t>
            </w:r>
            <w:r w:rsidRPr="008F2D15">
              <w:rPr>
                <w:rFonts w:ascii="Calibri" w:eastAsia="宋体" w:hAnsi="Calibri" w:hint="eastAsia"/>
                <w:sz w:val="18"/>
                <w:szCs w:val="18"/>
                <w:lang w:eastAsia="zh-CN"/>
              </w:rPr>
              <w:t>、</w:t>
            </w:r>
            <w:r w:rsidRPr="008F2D1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平板卧推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Calibri" w:eastAsia="宋体" w:hAnsi="Calibri" w:hint="eastAsia"/>
                <w:sz w:val="18"/>
                <w:szCs w:val="18"/>
                <w:lang w:eastAsia="zh-CN"/>
              </w:rPr>
              <w:t>器械坐姿下拉</w:t>
            </w:r>
          </w:p>
        </w:tc>
      </w:tr>
      <w:tr w:rsidR="008F2D15" w:rsidRPr="008F2D15" w:rsidTr="007721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Calibri" w:eastAsia="宋体" w:hAnsi="Calibri" w:hint="eastAsia"/>
                <w:sz w:val="18"/>
                <w:szCs w:val="18"/>
                <w:lang w:eastAsia="zh-CN"/>
              </w:rPr>
              <w:t>器械专项考核：</w:t>
            </w:r>
            <w:r w:rsidRPr="008F2D15">
              <w:rPr>
                <w:rFonts w:ascii="Calibri" w:eastAsia="宋体" w:hAnsi="Calibri" w:hint="eastAsia"/>
                <w:sz w:val="18"/>
                <w:szCs w:val="18"/>
                <w:lang w:eastAsia="zh-CN"/>
              </w:rPr>
              <w:t>2</w:t>
            </w:r>
            <w:r w:rsidRPr="008F2D15">
              <w:rPr>
                <w:rFonts w:ascii="Calibri" w:eastAsia="宋体" w:hAnsi="Calibri" w:hint="eastAsia"/>
                <w:sz w:val="18"/>
                <w:szCs w:val="18"/>
                <w:lang w:eastAsia="zh-CN"/>
              </w:rPr>
              <w:t>、器械坐姿下拉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F2D15" w:rsidRPr="008F2D15" w:rsidTr="007721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F2D1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1、机动 </w:t>
            </w:r>
            <w:r w:rsidRPr="008F2D1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2、补测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2D15" w:rsidRPr="008F2D15" w:rsidRDefault="008F2D15" w:rsidP="008F2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8F2D15" w:rsidRPr="008F2D15" w:rsidRDefault="008F2D15" w:rsidP="008F2D1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F2D15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8F2D15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8F2D15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8F2D15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8F2D15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="108" w:tblpY="236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1843"/>
      </w:tblGrid>
      <w:tr w:rsidR="008F2D15" w:rsidRPr="008F2D15" w:rsidTr="007721F0">
        <w:trPr>
          <w:trHeight w:val="460"/>
        </w:trPr>
        <w:tc>
          <w:tcPr>
            <w:tcW w:w="2093" w:type="dxa"/>
            <w:vAlign w:val="center"/>
          </w:tcPr>
          <w:p w:rsidR="008F2D15" w:rsidRPr="008F2D15" w:rsidRDefault="008F2D15" w:rsidP="008F2D15">
            <w:pPr>
              <w:snapToGrid w:val="0"/>
              <w:spacing w:line="340" w:lineRule="exact"/>
              <w:jc w:val="center"/>
              <w:rPr>
                <w:rFonts w:ascii="宋体" w:eastAsia="宋体" w:hAnsi="Calibri"/>
                <w:bCs/>
                <w:sz w:val="20"/>
                <w:szCs w:val="21"/>
                <w:lang w:eastAsia="zh-CN"/>
              </w:rPr>
            </w:pPr>
            <w:r w:rsidRPr="008F2D15">
              <w:rPr>
                <w:rFonts w:ascii="宋体" w:eastAsia="宋体" w:hAnsi="宋体" w:hint="eastAsia"/>
                <w:bCs/>
                <w:sz w:val="20"/>
                <w:szCs w:val="21"/>
                <w:lang w:eastAsia="zh-CN"/>
              </w:rPr>
              <w:t>总评构成（</w:t>
            </w:r>
            <w:r w:rsidRPr="008F2D15">
              <w:rPr>
                <w:rFonts w:ascii="宋体" w:eastAsia="宋体" w:hAnsi="宋体"/>
                <w:bCs/>
                <w:sz w:val="20"/>
                <w:szCs w:val="21"/>
                <w:lang w:eastAsia="zh-CN"/>
              </w:rPr>
              <w:t>4</w:t>
            </w:r>
            <w:r w:rsidRPr="008F2D15">
              <w:rPr>
                <w:rFonts w:ascii="宋体" w:eastAsia="宋体" w:hAnsi="宋体" w:hint="eastAsia"/>
                <w:bCs/>
                <w:sz w:val="20"/>
                <w:szCs w:val="21"/>
                <w:lang w:eastAsia="zh-CN"/>
              </w:rPr>
              <w:t>个</w:t>
            </w:r>
            <w:r w:rsidRPr="008F2D15">
              <w:rPr>
                <w:rFonts w:ascii="宋体" w:eastAsia="宋体" w:hAnsi="宋体"/>
                <w:bCs/>
                <w:sz w:val="20"/>
                <w:szCs w:val="21"/>
                <w:lang w:eastAsia="zh-CN"/>
              </w:rPr>
              <w:t>X</w:t>
            </w:r>
            <w:r w:rsidRPr="008F2D15">
              <w:rPr>
                <w:rFonts w:ascii="宋体" w:eastAsia="宋体" w:hAnsi="宋体" w:hint="eastAsia"/>
                <w:bCs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4394" w:type="dxa"/>
            <w:vAlign w:val="center"/>
          </w:tcPr>
          <w:p w:rsidR="008F2D15" w:rsidRPr="008F2D15" w:rsidRDefault="008F2D15" w:rsidP="008F2D15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bCs/>
                <w:color w:val="000000"/>
                <w:sz w:val="20"/>
                <w:szCs w:val="21"/>
                <w:lang w:eastAsia="zh-CN"/>
              </w:rPr>
            </w:pPr>
            <w:r w:rsidRPr="008F2D15">
              <w:rPr>
                <w:rFonts w:ascii="宋体" w:eastAsia="宋体" w:hAnsi="宋体" w:hint="eastAsia"/>
                <w:bCs/>
                <w:color w:val="000000"/>
                <w:sz w:val="20"/>
                <w:szCs w:val="21"/>
                <w:lang w:eastAsia="zh-CN"/>
              </w:rPr>
              <w:t>评价方式</w:t>
            </w:r>
          </w:p>
        </w:tc>
        <w:tc>
          <w:tcPr>
            <w:tcW w:w="1843" w:type="dxa"/>
            <w:vAlign w:val="center"/>
          </w:tcPr>
          <w:p w:rsidR="008F2D15" w:rsidRPr="008F2D15" w:rsidRDefault="008F2D15" w:rsidP="008F2D15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bCs/>
                <w:color w:val="000000"/>
                <w:sz w:val="20"/>
                <w:szCs w:val="21"/>
                <w:lang w:eastAsia="zh-CN"/>
              </w:rPr>
            </w:pPr>
            <w:r w:rsidRPr="008F2D15">
              <w:rPr>
                <w:rFonts w:ascii="宋体" w:eastAsia="宋体" w:hAnsi="宋体" w:hint="eastAsia"/>
                <w:bCs/>
                <w:color w:val="000000"/>
                <w:sz w:val="20"/>
                <w:szCs w:val="21"/>
                <w:lang w:eastAsia="zh-CN"/>
              </w:rPr>
              <w:t>占比</w:t>
            </w:r>
          </w:p>
        </w:tc>
      </w:tr>
      <w:tr w:rsidR="008F2D15" w:rsidRPr="008F2D15" w:rsidTr="007721F0">
        <w:trPr>
          <w:trHeight w:val="460"/>
        </w:trPr>
        <w:tc>
          <w:tcPr>
            <w:tcW w:w="2093" w:type="dxa"/>
            <w:vAlign w:val="center"/>
          </w:tcPr>
          <w:p w:rsidR="008F2D15" w:rsidRPr="008F2D15" w:rsidRDefault="008F2D15" w:rsidP="008F2D15">
            <w:pPr>
              <w:snapToGrid w:val="0"/>
              <w:spacing w:line="340" w:lineRule="exact"/>
              <w:jc w:val="center"/>
              <w:rPr>
                <w:rFonts w:ascii="宋体" w:eastAsia="宋体" w:hAnsi="Calibri"/>
                <w:bCs/>
                <w:sz w:val="20"/>
                <w:szCs w:val="21"/>
                <w:lang w:eastAsia="zh-CN"/>
              </w:rPr>
            </w:pPr>
            <w:r w:rsidRPr="008F2D15">
              <w:rPr>
                <w:rFonts w:ascii="宋体" w:eastAsia="宋体" w:hAnsi="宋体"/>
                <w:bCs/>
                <w:sz w:val="20"/>
                <w:szCs w:val="21"/>
                <w:lang w:eastAsia="zh-CN"/>
              </w:rPr>
              <w:t>X1</w:t>
            </w:r>
          </w:p>
        </w:tc>
        <w:tc>
          <w:tcPr>
            <w:tcW w:w="4394" w:type="dxa"/>
            <w:vAlign w:val="center"/>
          </w:tcPr>
          <w:p w:rsidR="008F2D15" w:rsidRPr="008F2D15" w:rsidRDefault="008F2D15" w:rsidP="008F2D15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bCs/>
                <w:color w:val="000000"/>
                <w:sz w:val="20"/>
                <w:szCs w:val="21"/>
                <w:lang w:eastAsia="zh-CN"/>
              </w:rPr>
            </w:pPr>
            <w:r w:rsidRPr="008F2D15">
              <w:rPr>
                <w:rFonts w:ascii="宋体" w:eastAsia="宋体" w:hAnsi="宋体" w:hint="eastAsia"/>
                <w:bCs/>
                <w:color w:val="000000"/>
                <w:sz w:val="20"/>
                <w:szCs w:val="21"/>
                <w:lang w:eastAsia="zh-CN"/>
              </w:rPr>
              <w:t>器械健美专项考核</w:t>
            </w:r>
          </w:p>
        </w:tc>
        <w:tc>
          <w:tcPr>
            <w:tcW w:w="1843" w:type="dxa"/>
            <w:vAlign w:val="center"/>
          </w:tcPr>
          <w:p w:rsidR="008F2D15" w:rsidRPr="008F2D15" w:rsidRDefault="008F2D15" w:rsidP="008F2D15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bCs/>
                <w:color w:val="000000"/>
                <w:sz w:val="20"/>
                <w:szCs w:val="21"/>
                <w:lang w:eastAsia="zh-CN"/>
              </w:rPr>
            </w:pPr>
            <w:r w:rsidRPr="008F2D15">
              <w:rPr>
                <w:rFonts w:ascii="宋体" w:eastAsia="宋体" w:hAnsi="宋体"/>
                <w:bCs/>
                <w:color w:val="000000"/>
                <w:sz w:val="20"/>
                <w:szCs w:val="21"/>
                <w:lang w:eastAsia="zh-CN"/>
              </w:rPr>
              <w:t>40</w:t>
            </w:r>
            <w:r w:rsidRPr="008F2D15">
              <w:rPr>
                <w:rFonts w:ascii="宋体" w:eastAsia="宋体" w:hAnsi="宋体" w:hint="eastAsia"/>
                <w:bCs/>
                <w:color w:val="000000"/>
                <w:sz w:val="20"/>
                <w:szCs w:val="21"/>
                <w:lang w:eastAsia="zh-CN"/>
              </w:rPr>
              <w:t>%</w:t>
            </w:r>
          </w:p>
        </w:tc>
      </w:tr>
      <w:tr w:rsidR="008F2D15" w:rsidRPr="008F2D15" w:rsidTr="007721F0">
        <w:trPr>
          <w:trHeight w:val="460"/>
        </w:trPr>
        <w:tc>
          <w:tcPr>
            <w:tcW w:w="2093" w:type="dxa"/>
            <w:vAlign w:val="center"/>
          </w:tcPr>
          <w:p w:rsidR="008F2D15" w:rsidRPr="008F2D15" w:rsidRDefault="008F2D15" w:rsidP="008F2D15">
            <w:pPr>
              <w:snapToGrid w:val="0"/>
              <w:spacing w:line="340" w:lineRule="exact"/>
              <w:jc w:val="center"/>
              <w:rPr>
                <w:rFonts w:ascii="宋体" w:eastAsia="宋体" w:hAnsi="Calibri"/>
                <w:bCs/>
                <w:sz w:val="20"/>
                <w:szCs w:val="21"/>
                <w:lang w:eastAsia="zh-CN"/>
              </w:rPr>
            </w:pPr>
            <w:r w:rsidRPr="008F2D15">
              <w:rPr>
                <w:rFonts w:ascii="宋体" w:eastAsia="宋体" w:hAnsi="宋体"/>
                <w:bCs/>
                <w:sz w:val="20"/>
                <w:szCs w:val="21"/>
                <w:lang w:eastAsia="zh-CN"/>
              </w:rPr>
              <w:t>X2</w:t>
            </w:r>
          </w:p>
        </w:tc>
        <w:tc>
          <w:tcPr>
            <w:tcW w:w="4394" w:type="dxa"/>
            <w:vAlign w:val="center"/>
          </w:tcPr>
          <w:p w:rsidR="008F2D15" w:rsidRPr="008F2D15" w:rsidRDefault="008F2D15" w:rsidP="008F2D15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bCs/>
                <w:sz w:val="20"/>
                <w:szCs w:val="21"/>
                <w:lang w:eastAsia="zh-CN"/>
              </w:rPr>
            </w:pPr>
            <w:r w:rsidRPr="008F2D15">
              <w:rPr>
                <w:rFonts w:ascii="Calibri" w:eastAsia="宋体" w:hAnsi="Calibri" w:hint="eastAsia"/>
                <w:sz w:val="20"/>
                <w:szCs w:val="21"/>
                <w:lang w:eastAsia="zh-CN"/>
              </w:rPr>
              <w:t>考勤、检查着装、课堂练习评价</w:t>
            </w:r>
          </w:p>
        </w:tc>
        <w:tc>
          <w:tcPr>
            <w:tcW w:w="1843" w:type="dxa"/>
            <w:vAlign w:val="center"/>
          </w:tcPr>
          <w:p w:rsidR="008F2D15" w:rsidRPr="008F2D15" w:rsidRDefault="008F2D15" w:rsidP="008F2D15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bCs/>
                <w:color w:val="000000"/>
                <w:sz w:val="20"/>
                <w:szCs w:val="21"/>
                <w:lang w:eastAsia="zh-CN"/>
              </w:rPr>
            </w:pPr>
            <w:r w:rsidRPr="008F2D15">
              <w:rPr>
                <w:rFonts w:ascii="宋体" w:eastAsia="宋体" w:hAnsi="宋体"/>
                <w:bCs/>
                <w:color w:val="000000"/>
                <w:sz w:val="20"/>
                <w:szCs w:val="21"/>
                <w:lang w:eastAsia="zh-CN"/>
              </w:rPr>
              <w:t>20</w:t>
            </w:r>
            <w:r w:rsidRPr="008F2D15">
              <w:rPr>
                <w:rFonts w:ascii="宋体" w:eastAsia="宋体" w:hAnsi="宋体" w:hint="eastAsia"/>
                <w:bCs/>
                <w:color w:val="000000"/>
                <w:sz w:val="20"/>
                <w:szCs w:val="21"/>
                <w:lang w:eastAsia="zh-CN"/>
              </w:rPr>
              <w:t>%</w:t>
            </w:r>
          </w:p>
        </w:tc>
      </w:tr>
      <w:tr w:rsidR="008F2D15" w:rsidRPr="008F2D15" w:rsidTr="007721F0">
        <w:trPr>
          <w:trHeight w:val="460"/>
        </w:trPr>
        <w:tc>
          <w:tcPr>
            <w:tcW w:w="2093" w:type="dxa"/>
            <w:vAlign w:val="center"/>
          </w:tcPr>
          <w:p w:rsidR="008F2D15" w:rsidRPr="008F2D15" w:rsidRDefault="008F2D15" w:rsidP="008F2D15">
            <w:pPr>
              <w:snapToGrid w:val="0"/>
              <w:spacing w:line="340" w:lineRule="exact"/>
              <w:jc w:val="center"/>
              <w:rPr>
                <w:rFonts w:ascii="宋体" w:eastAsia="宋体" w:hAnsi="Calibri"/>
                <w:bCs/>
                <w:sz w:val="20"/>
                <w:szCs w:val="21"/>
                <w:lang w:eastAsia="zh-CN"/>
              </w:rPr>
            </w:pPr>
            <w:r w:rsidRPr="008F2D15">
              <w:rPr>
                <w:rFonts w:ascii="宋体" w:eastAsia="宋体" w:hAnsi="宋体"/>
                <w:bCs/>
                <w:sz w:val="20"/>
                <w:szCs w:val="21"/>
                <w:lang w:eastAsia="zh-CN"/>
              </w:rPr>
              <w:t>X3</w:t>
            </w:r>
          </w:p>
        </w:tc>
        <w:tc>
          <w:tcPr>
            <w:tcW w:w="4394" w:type="dxa"/>
            <w:vAlign w:val="center"/>
          </w:tcPr>
          <w:p w:rsidR="008F2D15" w:rsidRPr="008F2D15" w:rsidRDefault="008F2D15" w:rsidP="008F2D15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bCs/>
                <w:sz w:val="20"/>
                <w:szCs w:val="21"/>
                <w:lang w:eastAsia="zh-CN"/>
              </w:rPr>
            </w:pPr>
            <w:r w:rsidRPr="008F2D15">
              <w:rPr>
                <w:rFonts w:ascii="Calibri" w:eastAsia="宋体" w:hAnsi="Calibri" w:hint="eastAsia"/>
                <w:sz w:val="20"/>
                <w:szCs w:val="21"/>
                <w:lang w:eastAsia="zh-CN"/>
              </w:rPr>
              <w:t>男子</w:t>
            </w:r>
            <w:r w:rsidRPr="008F2D15">
              <w:rPr>
                <w:rFonts w:ascii="Calibri" w:eastAsia="宋体" w:hAnsi="Calibri" w:hint="eastAsia"/>
                <w:sz w:val="20"/>
                <w:szCs w:val="21"/>
                <w:lang w:eastAsia="zh-CN"/>
              </w:rPr>
              <w:t>1000</w:t>
            </w:r>
            <w:r w:rsidRPr="008F2D15">
              <w:rPr>
                <w:rFonts w:ascii="Calibri" w:eastAsia="宋体" w:hAnsi="Calibri" w:hint="eastAsia"/>
                <w:sz w:val="20"/>
                <w:szCs w:val="21"/>
                <w:lang w:eastAsia="zh-CN"/>
              </w:rPr>
              <w:t>米、女子</w:t>
            </w:r>
            <w:r w:rsidRPr="008F2D15">
              <w:rPr>
                <w:rFonts w:ascii="Calibri" w:eastAsia="宋体" w:hAnsi="Calibri" w:hint="eastAsia"/>
                <w:sz w:val="20"/>
                <w:szCs w:val="21"/>
                <w:lang w:eastAsia="zh-CN"/>
              </w:rPr>
              <w:t>800</w:t>
            </w:r>
            <w:r w:rsidRPr="008F2D15">
              <w:rPr>
                <w:rFonts w:ascii="Calibri" w:eastAsia="宋体" w:hAnsi="Calibri" w:hint="eastAsia"/>
                <w:sz w:val="20"/>
                <w:szCs w:val="21"/>
                <w:lang w:eastAsia="zh-CN"/>
              </w:rPr>
              <w:t>米测试评价</w:t>
            </w:r>
          </w:p>
        </w:tc>
        <w:tc>
          <w:tcPr>
            <w:tcW w:w="1843" w:type="dxa"/>
            <w:vAlign w:val="center"/>
          </w:tcPr>
          <w:p w:rsidR="008F2D15" w:rsidRPr="008F2D15" w:rsidRDefault="008F2D15" w:rsidP="008F2D15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bCs/>
                <w:color w:val="000000"/>
                <w:sz w:val="20"/>
                <w:szCs w:val="21"/>
                <w:lang w:eastAsia="zh-CN"/>
              </w:rPr>
            </w:pPr>
            <w:r w:rsidRPr="008F2D15">
              <w:rPr>
                <w:rFonts w:ascii="宋体" w:eastAsia="宋体" w:hAnsi="宋体"/>
                <w:bCs/>
                <w:color w:val="000000"/>
                <w:sz w:val="20"/>
                <w:szCs w:val="21"/>
                <w:lang w:eastAsia="zh-CN"/>
              </w:rPr>
              <w:t>20</w:t>
            </w:r>
            <w:r w:rsidRPr="008F2D15">
              <w:rPr>
                <w:rFonts w:ascii="宋体" w:eastAsia="宋体" w:hAnsi="宋体" w:hint="eastAsia"/>
                <w:bCs/>
                <w:color w:val="000000"/>
                <w:sz w:val="20"/>
                <w:szCs w:val="21"/>
                <w:lang w:eastAsia="zh-CN"/>
              </w:rPr>
              <w:t>%</w:t>
            </w:r>
          </w:p>
        </w:tc>
      </w:tr>
      <w:tr w:rsidR="008F2D15" w:rsidRPr="008F2D15" w:rsidTr="007721F0">
        <w:trPr>
          <w:trHeight w:val="460"/>
        </w:trPr>
        <w:tc>
          <w:tcPr>
            <w:tcW w:w="2093" w:type="dxa"/>
            <w:vAlign w:val="center"/>
          </w:tcPr>
          <w:p w:rsidR="008F2D15" w:rsidRPr="008F2D15" w:rsidRDefault="008F2D15" w:rsidP="008F2D15">
            <w:pPr>
              <w:snapToGrid w:val="0"/>
              <w:spacing w:line="340" w:lineRule="exact"/>
              <w:jc w:val="center"/>
              <w:rPr>
                <w:rFonts w:ascii="宋体" w:eastAsia="宋体" w:hAnsi="Calibri"/>
                <w:bCs/>
                <w:sz w:val="20"/>
                <w:szCs w:val="21"/>
                <w:lang w:eastAsia="zh-CN"/>
              </w:rPr>
            </w:pPr>
            <w:r w:rsidRPr="008F2D15">
              <w:rPr>
                <w:rFonts w:ascii="宋体" w:eastAsia="宋体" w:hAnsi="宋体"/>
                <w:bCs/>
                <w:sz w:val="20"/>
                <w:szCs w:val="21"/>
                <w:lang w:eastAsia="zh-CN"/>
              </w:rPr>
              <w:t>X4</w:t>
            </w:r>
          </w:p>
        </w:tc>
        <w:tc>
          <w:tcPr>
            <w:tcW w:w="4394" w:type="dxa"/>
            <w:vAlign w:val="center"/>
          </w:tcPr>
          <w:p w:rsidR="008F2D15" w:rsidRPr="008F2D15" w:rsidRDefault="008F2D15" w:rsidP="008F2D15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bCs/>
                <w:sz w:val="20"/>
                <w:szCs w:val="21"/>
                <w:lang w:eastAsia="zh-CN"/>
              </w:rPr>
            </w:pPr>
            <w:r w:rsidRPr="008F2D15">
              <w:rPr>
                <w:rFonts w:ascii="宋体" w:eastAsia="宋体" w:hAnsi="宋体" w:hint="eastAsia"/>
                <w:bCs/>
                <w:sz w:val="20"/>
                <w:szCs w:val="21"/>
                <w:lang w:eastAsia="zh-CN"/>
              </w:rPr>
              <w:t>“运动世界校园”APP完成评价</w:t>
            </w:r>
          </w:p>
        </w:tc>
        <w:tc>
          <w:tcPr>
            <w:tcW w:w="1843" w:type="dxa"/>
            <w:vAlign w:val="center"/>
          </w:tcPr>
          <w:p w:rsidR="008F2D15" w:rsidRPr="008F2D15" w:rsidRDefault="008F2D15" w:rsidP="008F2D15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bCs/>
                <w:color w:val="000000"/>
                <w:sz w:val="20"/>
                <w:szCs w:val="21"/>
                <w:lang w:eastAsia="zh-CN"/>
              </w:rPr>
            </w:pPr>
            <w:r w:rsidRPr="008F2D15">
              <w:rPr>
                <w:rFonts w:ascii="宋体" w:eastAsia="宋体" w:hAnsi="宋体"/>
                <w:bCs/>
                <w:color w:val="000000"/>
                <w:sz w:val="20"/>
                <w:szCs w:val="21"/>
                <w:lang w:eastAsia="zh-CN"/>
              </w:rPr>
              <w:t>20</w:t>
            </w:r>
            <w:r w:rsidRPr="008F2D15">
              <w:rPr>
                <w:rFonts w:ascii="宋体" w:eastAsia="宋体" w:hAnsi="宋体" w:hint="eastAsia"/>
                <w:bCs/>
                <w:color w:val="000000"/>
                <w:sz w:val="20"/>
                <w:szCs w:val="21"/>
                <w:lang w:eastAsia="zh-CN"/>
              </w:rPr>
              <w:t>%</w:t>
            </w:r>
          </w:p>
        </w:tc>
      </w:tr>
    </w:tbl>
    <w:p w:rsidR="008F2D15" w:rsidRPr="008F2D15" w:rsidRDefault="008F2D15" w:rsidP="008F2D15">
      <w:pPr>
        <w:tabs>
          <w:tab w:val="left" w:pos="3420"/>
          <w:tab w:val="left" w:pos="7560"/>
        </w:tabs>
        <w:spacing w:beforeLines="20" w:before="72"/>
        <w:outlineLvl w:val="0"/>
        <w:rPr>
          <w:rFonts w:ascii="仿宋" w:eastAsia="仿宋" w:hAnsi="仿宋"/>
          <w:color w:val="000000"/>
          <w:position w:val="-20"/>
        </w:rPr>
      </w:pPr>
      <w:r w:rsidRPr="008F2D15">
        <w:rPr>
          <w:rFonts w:ascii="仿宋" w:eastAsia="仿宋" w:hAnsi="仿宋"/>
          <w:color w:val="000000"/>
          <w:position w:val="-20"/>
        </w:rPr>
        <w:t>备注：</w:t>
      </w:r>
    </w:p>
    <w:p w:rsidR="008F2D15" w:rsidRPr="008F2D15" w:rsidRDefault="008F2D15" w:rsidP="008F2D15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/>
          <w:color w:val="000000"/>
          <w:position w:val="-20"/>
        </w:rPr>
      </w:pPr>
      <w:r w:rsidRPr="008F2D15">
        <w:rPr>
          <w:rFonts w:ascii="仿宋" w:eastAsia="仿宋" w:hAnsi="仿宋"/>
          <w:color w:val="000000"/>
          <w:position w:val="-20"/>
        </w:rPr>
        <w:t>教学内容不宜简单地填写第几章、第几节，应就教学内容本身做简单明了的概括；</w:t>
      </w:r>
    </w:p>
    <w:p w:rsidR="008F2D15" w:rsidRPr="008F2D15" w:rsidRDefault="008F2D15" w:rsidP="008F2D15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/>
          <w:color w:val="000000"/>
          <w:position w:val="-20"/>
        </w:rPr>
      </w:pPr>
      <w:r w:rsidRPr="008F2D15">
        <w:rPr>
          <w:rFonts w:ascii="仿宋" w:eastAsia="仿宋" w:hAnsi="仿宋" w:hint="eastAsia"/>
          <w:color w:val="000000"/>
          <w:position w:val="-20"/>
        </w:rPr>
        <w:t>教学方式为讲课、实验、讨论课、习题课、参观、</w:t>
      </w:r>
      <w:r w:rsidRPr="008F2D15">
        <w:rPr>
          <w:rFonts w:ascii="仿宋" w:eastAsia="仿宋" w:hAnsi="仿宋"/>
          <w:color w:val="000000"/>
          <w:position w:val="-20"/>
        </w:rPr>
        <w:t>边讲边练</w:t>
      </w:r>
      <w:r w:rsidRPr="008F2D15">
        <w:rPr>
          <w:rFonts w:ascii="仿宋" w:eastAsia="仿宋" w:hAnsi="仿宋" w:hint="eastAsia"/>
          <w:color w:val="000000"/>
          <w:position w:val="-20"/>
        </w:rPr>
        <w:t>、汇报、考核等；</w:t>
      </w:r>
    </w:p>
    <w:p w:rsidR="008F2D15" w:rsidRPr="008F2D15" w:rsidRDefault="008F2D15" w:rsidP="008F2D15">
      <w:pPr>
        <w:jc w:val="both"/>
        <w:rPr>
          <w:rFonts w:ascii="Calibri" w:eastAsia="宋体" w:hAnsi="Calibri"/>
          <w:sz w:val="21"/>
          <w:szCs w:val="21"/>
          <w:lang w:eastAsia="zh-CN"/>
        </w:rPr>
      </w:pPr>
    </w:p>
    <w:p w:rsidR="008F2D15" w:rsidRPr="008F2D15" w:rsidRDefault="008F2D15" w:rsidP="008F2D1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8F2D15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Pr="008F2D1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顾玉恒   系</w:t>
      </w:r>
      <w:r w:rsidRPr="008F2D15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Pr="008F2D15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FE92307" wp14:editId="1DF19032">
            <wp:extent cx="1196340" cy="358902"/>
            <wp:effectExtent l="0" t="0" r="3810" b="3175"/>
            <wp:docPr id="5" name="图片 5" descr="C:\Users\ADMINI~1\AppData\Local\Temp\WeChat Files\9362a975b601af730f5efb4a143f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362a975b601af730f5efb4a143f6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551" cy="37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D1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 w:rsidRPr="008F2D15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Pr="008F2D1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2023.8</w:t>
      </w:r>
    </w:p>
    <w:p w:rsidR="00C13EF7" w:rsidRPr="008F2D15" w:rsidRDefault="00C13EF7" w:rsidP="008F2D15">
      <w:pPr>
        <w:snapToGrid w:val="0"/>
        <w:spacing w:beforeLines="50" w:before="180" w:afterLines="50" w:after="180"/>
        <w:jc w:val="both"/>
        <w:rPr>
          <w:rFonts w:ascii="仿宋" w:eastAsia="仿宋" w:hAnsi="仿宋"/>
          <w:sz w:val="28"/>
          <w:szCs w:val="28"/>
          <w:lang w:eastAsia="zh-CN"/>
        </w:rPr>
      </w:pPr>
    </w:p>
    <w:sectPr w:rsidR="00C13EF7" w:rsidRPr="008F2D1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8E1" w:rsidRDefault="00AA48E1">
      <w:r>
        <w:separator/>
      </w:r>
    </w:p>
  </w:endnote>
  <w:endnote w:type="continuationSeparator" w:id="0">
    <w:p w:rsidR="00AA48E1" w:rsidRDefault="00AA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F7" w:rsidRDefault="004F270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13EF7" w:rsidRDefault="004F270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F7" w:rsidRDefault="004F270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D13D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13EF7" w:rsidRDefault="004F270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8E1" w:rsidRDefault="00AA48E1">
      <w:r>
        <w:separator/>
      </w:r>
    </w:p>
  </w:footnote>
  <w:footnote w:type="continuationSeparator" w:id="0">
    <w:p w:rsidR="00AA48E1" w:rsidRDefault="00AA4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F7" w:rsidRDefault="004F270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F7" w:rsidRDefault="004F270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13EF7" w:rsidRDefault="004F270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C13EF7" w:rsidRDefault="004F2706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BE8A1"/>
    <w:multiLevelType w:val="multilevel"/>
    <w:tmpl w:val="7526A680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596FE9"/>
    <w:multiLevelType w:val="multilevel"/>
    <w:tmpl w:val="17596FE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4474C7"/>
    <w:multiLevelType w:val="hybridMultilevel"/>
    <w:tmpl w:val="2D22CB62"/>
    <w:lvl w:ilvl="0" w:tplc="DD5C95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7AE683"/>
    <w:multiLevelType w:val="singleLevel"/>
    <w:tmpl w:val="557AE683"/>
    <w:lvl w:ilvl="0">
      <w:start w:val="1"/>
      <w:numFmt w:val="decimal"/>
      <w:suff w:val="nothing"/>
      <w:lvlText w:val="%1、"/>
      <w:lvlJc w:val="left"/>
    </w:lvl>
  </w:abstractNum>
  <w:abstractNum w:abstractNumId="4">
    <w:nsid w:val="690D5394"/>
    <w:multiLevelType w:val="singleLevel"/>
    <w:tmpl w:val="690D5394"/>
    <w:lvl w:ilvl="0">
      <w:start w:val="1"/>
      <w:numFmt w:val="decimal"/>
      <w:suff w:val="nothing"/>
      <w:lvlText w:val="%1、"/>
      <w:lvlJc w:val="left"/>
    </w:lvl>
  </w:abstractNum>
  <w:abstractNum w:abstractNumId="5">
    <w:nsid w:val="7DD7C071"/>
    <w:multiLevelType w:val="singleLevel"/>
    <w:tmpl w:val="7DD7C071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086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4E6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70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6D3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318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2D15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8E1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3DC4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3EF7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4D3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13D2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FD8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D3F32C-DC16-4CFC-B9B2-6F5284F6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8F2D15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8F2D15"/>
    <w:rPr>
      <w:rFonts w:eastAsia="PMingLiU"/>
      <w:kern w:val="2"/>
      <w:sz w:val="18"/>
      <w:szCs w:val="18"/>
      <w:lang w:eastAsia="zh-TW"/>
    </w:rPr>
  </w:style>
  <w:style w:type="paragraph" w:styleId="a9">
    <w:name w:val="List Paragraph"/>
    <w:basedOn w:val="a"/>
    <w:uiPriority w:val="99"/>
    <w:unhideWhenUsed/>
    <w:qFormat/>
    <w:rsid w:val="008F2D15"/>
    <w:pPr>
      <w:ind w:firstLineChars="200" w:firstLine="420"/>
      <w:jc w:val="both"/>
    </w:pPr>
    <w:rPr>
      <w:rFonts w:ascii="Calibri" w:eastAsia="宋体" w:hAnsi="Calibri"/>
      <w:sz w:val="21"/>
      <w:szCs w:val="21"/>
      <w:lang w:eastAsia="zh-CN"/>
    </w:rPr>
  </w:style>
  <w:style w:type="paragraph" w:styleId="aa">
    <w:name w:val="Normal (Web)"/>
    <w:basedOn w:val="a"/>
    <w:uiPriority w:val="99"/>
    <w:unhideWhenUsed/>
    <w:qFormat/>
    <w:rsid w:val="008F2D15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40FC71-115E-46B6-A5DC-3617E6B8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197</Words>
  <Characters>1126</Characters>
  <Application>Microsoft Office Word</Application>
  <DocSecurity>0</DocSecurity>
  <Lines>9</Lines>
  <Paragraphs>2</Paragraphs>
  <ScaleCrop>false</ScaleCrop>
  <Company>CMT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39</cp:revision>
  <cp:lastPrinted>2015-03-18T03:45:00Z</cp:lastPrinted>
  <dcterms:created xsi:type="dcterms:W3CDTF">2015-08-27T04:51:00Z</dcterms:created>
  <dcterms:modified xsi:type="dcterms:W3CDTF">2023-09-12T01:57:00Z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