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F08AB3">
      <w:pPr>
        <w:snapToGrid w:val="0"/>
        <w:jc w:val="center"/>
        <w:rPr>
          <w:sz w:val="6"/>
          <w:szCs w:val="6"/>
        </w:rPr>
      </w:pPr>
    </w:p>
    <w:p w14:paraId="7A416426">
      <w:pPr>
        <w:snapToGrid w:val="0"/>
        <w:jc w:val="center"/>
        <w:rPr>
          <w:sz w:val="6"/>
          <w:szCs w:val="6"/>
        </w:rPr>
      </w:pPr>
    </w:p>
    <w:p w14:paraId="237C2A7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34414F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D1FB5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100C4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2A716D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奥尔夫音乐教育</w:t>
            </w:r>
          </w:p>
        </w:tc>
      </w:tr>
      <w:tr w14:paraId="6457F06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6807F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842951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21350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14" w:type="dxa"/>
            <w:vAlign w:val="center"/>
          </w:tcPr>
          <w:p w14:paraId="2E2825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601B5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1240</w:t>
            </w:r>
          </w:p>
        </w:tc>
        <w:tc>
          <w:tcPr>
            <w:tcW w:w="1753" w:type="dxa"/>
            <w:vAlign w:val="center"/>
          </w:tcPr>
          <w:p w14:paraId="1126CF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F7C0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02428C6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3F97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0AEDF0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谢丹萍</w:t>
            </w:r>
          </w:p>
        </w:tc>
        <w:tc>
          <w:tcPr>
            <w:tcW w:w="1314" w:type="dxa"/>
            <w:vAlign w:val="center"/>
          </w:tcPr>
          <w:p w14:paraId="4951C5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2D5127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18065</w:t>
            </w:r>
          </w:p>
        </w:tc>
        <w:tc>
          <w:tcPr>
            <w:tcW w:w="1753" w:type="dxa"/>
            <w:vAlign w:val="center"/>
          </w:tcPr>
          <w:p w14:paraId="159EE84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408B13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02FDEFD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5FB7F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B61ED5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学前教育B21-1/B21-2/B21-3</w:t>
            </w:r>
          </w:p>
        </w:tc>
        <w:tc>
          <w:tcPr>
            <w:tcW w:w="1314" w:type="dxa"/>
            <w:vAlign w:val="center"/>
          </w:tcPr>
          <w:p w14:paraId="6572FCB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15ED8E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7E2E16D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67477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747FE22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F811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C1ACB7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每周四下午14:30-19:00</w:t>
            </w:r>
          </w:p>
        </w:tc>
      </w:tr>
      <w:tr w14:paraId="3783760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6793E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4C8D75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超星学习通：10972884</w:t>
            </w:r>
          </w:p>
        </w:tc>
      </w:tr>
      <w:tr w14:paraId="25C2E301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EE52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EAA5CC">
            <w:pPr>
              <w:widowControl w:val="0"/>
              <w:jc w:val="left"/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教材：</w:t>
            </w:r>
          </w:p>
          <w:p w14:paraId="4A409D6F">
            <w:pPr>
              <w:widowControl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《奥尔夫音乐教学法实用教程(第2版）》作者：方少萌著 出版社： 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"https://book.jd.com/publish/%E5%A4%8D%E6%97%A6%E5%A4%A7%E5%AD%A6%E5%87%BA%E7%89%88%E7%A4%BE_1.html" \t "https://item.jd.com/_blank" \o "复旦大学出版社" </w:instrTex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复旦大学出版社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出版日期：2016-08-01</w:t>
            </w:r>
          </w:p>
        </w:tc>
      </w:tr>
      <w:tr w14:paraId="21BD88D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7A1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416811">
            <w:pPr>
              <w:widowControl w:val="0"/>
              <w:jc w:val="left"/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参考教材:</w:t>
            </w:r>
          </w:p>
          <w:p w14:paraId="3752577A">
            <w:pPr>
              <w:widowControl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《奥尔夫音乐教育思想与实践（新版）》作者：李坦娜、修海林、尹爱青 著 出版社： 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"https://book.jd.com/publish/%E4%B8%8A%E6%B5%B7%E6%95%99%E8%82%B2%E5%87%BA%E7%89%88%E7%A4%BE_1.html" \t "https://item.jd.com/_blank" \o "上海教育出版社" </w:instrTex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上海教育出版社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出版日期：2019-02-01</w:t>
            </w:r>
          </w:p>
        </w:tc>
      </w:tr>
    </w:tbl>
    <w:p w14:paraId="46750A4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9E1B16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177"/>
        <w:gridCol w:w="1455"/>
        <w:gridCol w:w="2900"/>
      </w:tblGrid>
      <w:tr w14:paraId="773745A7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FE8A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9C07F8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4994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092D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6D0B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C4156E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A7A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7AC0BC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B375B">
            <w:pPr>
              <w:ind w:right="-50" w:rightChars="0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第一节：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声势节奏教学法（上）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780C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6B928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5FF741F7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小组练习双声部节奏一套</w:t>
            </w:r>
          </w:p>
        </w:tc>
      </w:tr>
      <w:tr w14:paraId="7E62534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F6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EA95F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24EA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第二节：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声势节奏教学法（下）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CEEC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258D99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63904E56">
            <w:pPr>
              <w:widowControl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小组练习双声部节奏一套</w:t>
            </w:r>
          </w:p>
        </w:tc>
      </w:tr>
      <w:tr w14:paraId="10536A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E32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5BE85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C3828">
            <w:pPr>
              <w:ind w:right="-50" w:right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第三节：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律动游戏设计与组织（上）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6366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9CF8C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4F0BBFB3"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小组完成律动游戏一组</w:t>
            </w:r>
          </w:p>
        </w:tc>
      </w:tr>
      <w:tr w14:paraId="4213CE4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504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80E0C2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CE78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第四节：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律动游戏设计与组织（下）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D2C08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70B1EC4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1EA7EBE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小组完成律动游戏一组</w:t>
            </w:r>
          </w:p>
        </w:tc>
      </w:tr>
      <w:tr w14:paraId="0592995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10F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14F26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944BB">
            <w:pPr>
              <w:ind w:right="-50" w:rightChars="0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X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考核：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进行双声部节奏敲打测试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66EB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B2169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预习奥尔夫音乐的种类</w:t>
            </w:r>
          </w:p>
        </w:tc>
      </w:tr>
      <w:tr w14:paraId="379C27D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0F6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67564C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EB04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第五节：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奥尔夫打击乐器的演奏（上）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0137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4DEC6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</w:tc>
      </w:tr>
      <w:tr w14:paraId="34EF183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735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00335C3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15225">
            <w:pPr>
              <w:ind w:right="-50" w:rightChars="0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第六节：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奥尔夫打击乐器的演奏（下）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13C0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B4A3846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17BCC7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C216D1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2F2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4F8270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D475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第七节：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听觉与音准的训练(上）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8F53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DC76C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26E7AE5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小组完成听觉训练测试一套</w:t>
            </w:r>
          </w:p>
        </w:tc>
      </w:tr>
      <w:tr w14:paraId="42CE490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1C5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4E625A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BB6F4">
            <w:pPr>
              <w:ind w:right="-50" w:rightChars="0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第八节：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听觉与音准的训练(下）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8D2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321C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6C3493A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小组完成听觉训练测试一套</w:t>
            </w:r>
          </w:p>
          <w:p w14:paraId="1DE9C1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86C7A28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FB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0C4A07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A4492">
            <w:pPr>
              <w:ind w:right="-50" w:rightChars="0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X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考核：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进行奥尔夫乐器的合作演奏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4A38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2975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</w:tc>
      </w:tr>
      <w:tr w14:paraId="52098F8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8AF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4EC8B5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A83F5">
            <w:pPr>
              <w:ind w:right="-50" w:rightChars="0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第九节：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声音与歌唱游戏（上）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D987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4AFE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612553F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小组完成音乐游戏录制</w:t>
            </w:r>
          </w:p>
        </w:tc>
      </w:tr>
      <w:tr w14:paraId="7660180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99EC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6DFC51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850DE">
            <w:pPr>
              <w:ind w:right="-50" w:rightChars="0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第十节：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声音与歌唱游戏（下）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9F10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6481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4976F3B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小组完成音乐游戏录制</w:t>
            </w:r>
          </w:p>
        </w:tc>
      </w:tr>
      <w:tr w14:paraId="7DD1362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2BE1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45DCBD8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8E953">
            <w:pPr>
              <w:ind w:right="-50" w:rightChars="0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第十一节：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语言节奏教学法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DB7338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94A8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小组完成节奏训练一套</w:t>
            </w:r>
          </w:p>
        </w:tc>
      </w:tr>
      <w:tr w14:paraId="5A87873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B9A5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7B7723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54C41">
            <w:pPr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X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考核：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进行音响节奏的合作训练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7FC1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AF6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复习所学内容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；</w:t>
            </w:r>
          </w:p>
        </w:tc>
      </w:tr>
      <w:tr w14:paraId="56E0118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02B8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7501EE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2C2B9">
            <w:pP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复习本学期所学内容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450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C636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准备音乐小游戏的道具</w:t>
            </w:r>
          </w:p>
        </w:tc>
      </w:tr>
      <w:tr w14:paraId="7D53E69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6E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62914F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10B60">
            <w:pPr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期末考核：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创编音乐小游戏</w:t>
            </w:r>
          </w:p>
        </w:tc>
        <w:tc>
          <w:tcPr>
            <w:tcW w:w="14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EFCC3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展示</w:t>
            </w:r>
          </w:p>
        </w:tc>
        <w:tc>
          <w:tcPr>
            <w:tcW w:w="29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65BB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课后巩固练习</w:t>
            </w:r>
          </w:p>
        </w:tc>
      </w:tr>
    </w:tbl>
    <w:p w14:paraId="7402A0D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A84A885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AED4F5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全X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466E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98FB9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BD0E47C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1199C09A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721659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4FC1190">
            <w:pPr>
              <w:spacing w:line="288" w:lineRule="auto"/>
              <w:ind w:firstLine="2100" w:firstLineChars="1000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期末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考查</w:t>
            </w:r>
          </w:p>
        </w:tc>
      </w:tr>
      <w:tr w14:paraId="152D2025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54431062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67F899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DB567D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课堂展示</w:t>
            </w:r>
          </w:p>
        </w:tc>
      </w:tr>
      <w:tr w14:paraId="02211618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70278FB3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FF1ABB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0F9A69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课堂展示</w:t>
            </w:r>
          </w:p>
        </w:tc>
      </w:tr>
      <w:tr w14:paraId="72E79817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33C760A3">
            <w:pPr>
              <w:snapToGrid w:val="0"/>
              <w:spacing w:before="180" w:beforeLines="50" w:after="18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CDC58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9E14BA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课堂展示</w:t>
            </w:r>
          </w:p>
        </w:tc>
      </w:tr>
    </w:tbl>
    <w:p w14:paraId="242F063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谢丹萍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2024-3-4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2417EDE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F715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F3529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70A1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16EB9A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E4B6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5332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618DA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7618DA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8C56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A8F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910015"/>
    <w:rsid w:val="2E59298A"/>
    <w:rsid w:val="37E50B00"/>
    <w:rsid w:val="49DF08B3"/>
    <w:rsid w:val="65310993"/>
    <w:rsid w:val="6E256335"/>
    <w:rsid w:val="700912C5"/>
    <w:rsid w:val="74F62C86"/>
    <w:rsid w:val="ACFD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2024-10-12T12:37:20Z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E8540D32DC0C4D8EBEF9C8EB09751358_12</vt:lpwstr>
  </property>
</Properties>
</file>