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篮球2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2100097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3168、3223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陈炜东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15705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篮球2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北区风雨棚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地点: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风雨棚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李志伟、陈少俊、董利钦.《新编高校体育与健康教程》.北京体育大学出版社，2010年8月出版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孙麒麟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顾圣益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.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《体育与健康教程》（第4版）大连理工大学出版社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，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 xml:space="preserve"> 2008年版</w:t>
            </w:r>
          </w:p>
          <w:p>
            <w:pPr>
              <w:tabs>
                <w:tab w:val="left" w:pos="532"/>
              </w:tabs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袁建国主编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《大学体育与健康教育教程》.西安交通大学出版社，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2014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年版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91"/>
        <w:gridCol w:w="1416"/>
        <w:gridCol w:w="1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1、建立新的教学班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、课堂常规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球性练习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    课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运球，原地单手肩上投篮、篮下投篮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耐力素质：800米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走跑交替练习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1、运球、传接球练习，复习篮下投篮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素质练习：仰卧起坐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1、复习运球、篮下投篮；学习行进间运球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2、素质练习：立定跳远练习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1、复习运球；学习原地运球接上篮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2、素质练习：速度素质练习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1、传接球练习，行进间运球与投篮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2、耐力素质：1200米跑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1、行进间运球与投篮练习</w:t>
            </w:r>
          </w:p>
          <w:p>
            <w:pPr>
              <w:ind w:left="630" w:leftChars="0" w:hanging="630" w:hangingChars="3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2、耐力素质：800米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1、球性练习，行进间传接球练习，投篮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2、素质练习：立定跳远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1、行进间运球与投篮练习</w:t>
            </w:r>
          </w:p>
          <w:p>
            <w:pPr>
              <w:ind w:left="630" w:leftChars="0" w:hanging="630" w:hangingChars="3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素质练习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50米练习跑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1、篮下投篮练习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2、耐力素质：800米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、行进间运球与投篮练习</w:t>
            </w:r>
          </w:p>
          <w:p>
            <w:pPr>
              <w:ind w:left="630" w:leftChars="0" w:hanging="630" w:hangingChars="3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力量素质：腰腹背肌力量练习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、行进间传接球练习、行进间运球与投篮</w:t>
            </w:r>
          </w:p>
          <w:p>
            <w:pPr>
              <w:ind w:left="630" w:leftChars="0" w:hanging="630" w:hangingChars="3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专项素质练习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1、球性练习，行进间运球与投篮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2、力量素质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1、球性练习，篮下投篮练习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2、柔韧素质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30秒篮下投篮专项考查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    核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机动、补缺补差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随堂补考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8"/>
              </w:rPr>
              <w:t>40</w:t>
            </w:r>
            <w:r>
              <w:rPr>
                <w:rFonts w:hint="eastAsia" w:ascii="宋体" w:hAnsi="宋体" w:eastAsia="宋体" w:cs="宋体"/>
                <w:bCs/>
                <w:sz w:val="21"/>
                <w:szCs w:val="2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2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篮球技术专项评价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男生1000米/女生800米测试评价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-20"/>
          <w:sz w:val="21"/>
          <w:szCs w:val="21"/>
          <w:lang w:val="en-US" w:eastAsia="zh-CN"/>
        </w:rPr>
        <w:t>陈炜东</w:t>
      </w:r>
      <w:r>
        <w:rPr>
          <w:rFonts w:hint="eastAsia" w:ascii="宋体" w:hAnsi="宋体" w:eastAsia="宋体" w:cs="宋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948D6"/>
    <w:multiLevelType w:val="multilevel"/>
    <w:tmpl w:val="274948D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572BE1"/>
    <w:rsid w:val="0250298D"/>
    <w:rsid w:val="0B02141F"/>
    <w:rsid w:val="0DB76A4A"/>
    <w:rsid w:val="199D2E85"/>
    <w:rsid w:val="1B9B294B"/>
    <w:rsid w:val="1C520F19"/>
    <w:rsid w:val="2E59298A"/>
    <w:rsid w:val="37E50B00"/>
    <w:rsid w:val="49DF08B3"/>
    <w:rsid w:val="4B4D335D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933</Words>
  <Characters>1013</Characters>
  <Lines>2</Lines>
  <Paragraphs>1</Paragraphs>
  <TotalTime>0</TotalTime>
  <ScaleCrop>false</ScaleCrop>
  <LinksUpToDate>false</LinksUpToDate>
  <CharactersWithSpaces>1063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2024-09-03T07:38:00Z</cp:lastPrinted>
  <dcterms:modified xsi:type="dcterms:W3CDTF">2024-09-03T07:46:22Z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9A2CCFB332164E12B6FE1DAF8B08AC0B_13</vt:lpwstr>
  </property>
</Properties>
</file>