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FFAFA6" w14:textId="77777777" w:rsidR="005955C0" w:rsidRDefault="005955C0">
      <w:pPr>
        <w:jc w:val="center"/>
        <w:rPr>
          <w:sz w:val="6"/>
          <w:szCs w:val="6"/>
        </w:rPr>
      </w:pPr>
    </w:p>
    <w:p w14:paraId="06026B58" w14:textId="77777777" w:rsidR="005955C0" w:rsidRDefault="005955C0">
      <w:pPr>
        <w:jc w:val="center"/>
        <w:rPr>
          <w:sz w:val="6"/>
          <w:szCs w:val="6"/>
        </w:rPr>
      </w:pPr>
    </w:p>
    <w:p w14:paraId="25DCC1FF" w14:textId="77777777" w:rsidR="005955C0" w:rsidRDefault="00DB2CF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210B21DD" w14:textId="77777777" w:rsidR="005955C0" w:rsidRDefault="005955C0">
      <w:pPr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431EE70A" w14:textId="77777777" w:rsidR="005955C0" w:rsidRDefault="00DB2CF0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5955C0" w14:paraId="4DAF414B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369D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5DF8D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eastAsia="Calibri" w:cs="Calibri"/>
                <w:sz w:val="21"/>
                <w:szCs w:val="21"/>
              </w:rPr>
              <w:t>21</w:t>
            </w:r>
            <w:r>
              <w:rPr>
                <w:rFonts w:eastAsia="宋体" w:cs="Calibri" w:hint="eastAsia"/>
                <w:sz w:val="21"/>
                <w:szCs w:val="21"/>
              </w:rPr>
              <w:t>30047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E1F1A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C2474" w14:textId="77777777" w:rsidR="005955C0" w:rsidRDefault="00143D5B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概率论</w:t>
            </w:r>
          </w:p>
        </w:tc>
      </w:tr>
      <w:tr w:rsidR="005955C0" w14:paraId="30B41ACA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8BB34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9560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97BC2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DB34C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32</w:t>
            </w:r>
          </w:p>
        </w:tc>
      </w:tr>
      <w:tr w:rsidR="005955C0" w14:paraId="5194777D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4895C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636F4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肖彤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7391C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6B46D" w14:textId="77777777" w:rsidR="005955C0" w:rsidRDefault="005955C0"/>
        </w:tc>
      </w:tr>
      <w:tr w:rsidR="005955C0" w14:paraId="294F37BE" w14:textId="77777777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8D199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DB699" w14:textId="77777777" w:rsidR="005955C0" w:rsidRPr="00E35C8F" w:rsidRDefault="00DB2CF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proofErr w:type="gramStart"/>
            <w:r w:rsidRPr="00E35C8F">
              <w:rPr>
                <w:rFonts w:hint="eastAsia"/>
                <w:sz w:val="21"/>
                <w:szCs w:val="21"/>
              </w:rPr>
              <w:t>计科</w:t>
            </w:r>
            <w:proofErr w:type="gramEnd"/>
            <w:r w:rsidRPr="00E35C8F">
              <w:rPr>
                <w:rFonts w:hint="eastAsia"/>
                <w:sz w:val="21"/>
                <w:szCs w:val="21"/>
              </w:rPr>
              <w:t>B21-</w:t>
            </w:r>
            <w:r w:rsidRPr="00E35C8F">
              <w:rPr>
                <w:sz w:val="21"/>
                <w:szCs w:val="21"/>
              </w:rPr>
              <w:t>5</w:t>
            </w:r>
            <w:r w:rsidRPr="00E35C8F">
              <w:rPr>
                <w:rFonts w:hint="eastAsia"/>
                <w:sz w:val="21"/>
                <w:szCs w:val="21"/>
              </w:rPr>
              <w:t>、</w:t>
            </w:r>
            <w:r w:rsidRPr="00E35C8F">
              <w:rPr>
                <w:sz w:val="21"/>
                <w:szCs w:val="21"/>
              </w:rPr>
              <w:t>6</w:t>
            </w:r>
            <w:r w:rsidRPr="00E35C8F">
              <w:rPr>
                <w:rFonts w:hint="eastAsia"/>
                <w:sz w:val="21"/>
                <w:szCs w:val="21"/>
              </w:rPr>
              <w:t>、</w:t>
            </w:r>
            <w:r w:rsidRPr="00E35C8F">
              <w:rPr>
                <w:sz w:val="21"/>
                <w:szCs w:val="21"/>
              </w:rPr>
              <w:t>7</w:t>
            </w:r>
            <w:r w:rsidRPr="00E35C8F">
              <w:rPr>
                <w:rFonts w:hint="eastAsia"/>
                <w:sz w:val="21"/>
                <w:szCs w:val="21"/>
              </w:rPr>
              <w:t>国贸</w:t>
            </w:r>
            <w:r w:rsidRPr="00E35C8F">
              <w:rPr>
                <w:sz w:val="21"/>
                <w:szCs w:val="21"/>
              </w:rPr>
              <w:t>B21-3</w:t>
            </w:r>
            <w:r w:rsidRPr="00E35C8F">
              <w:rPr>
                <w:rFonts w:hint="eastAsia"/>
                <w:sz w:val="21"/>
                <w:szCs w:val="21"/>
              </w:rPr>
              <w:t>，机制</w:t>
            </w:r>
            <w:r w:rsidRPr="00E35C8F">
              <w:rPr>
                <w:sz w:val="21"/>
                <w:szCs w:val="21"/>
              </w:rPr>
              <w:t>B21-3</w:t>
            </w:r>
            <w:r w:rsidRPr="00E35C8F">
              <w:rPr>
                <w:rFonts w:hint="eastAsia"/>
                <w:sz w:val="21"/>
                <w:szCs w:val="21"/>
              </w:rPr>
              <w:t>、</w:t>
            </w:r>
            <w:r w:rsidRPr="00E35C8F">
              <w:rPr>
                <w:sz w:val="21"/>
                <w:szCs w:val="21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C127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F07F" w14:textId="77777777" w:rsidR="005955C0" w:rsidRDefault="00DB2CF0">
            <w:pPr>
              <w:tabs>
                <w:tab w:val="left" w:pos="532"/>
              </w:tabs>
              <w:spacing w:line="34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>一教</w:t>
            </w:r>
            <w:r>
              <w:rPr>
                <w:rFonts w:eastAsia="宋体"/>
              </w:rPr>
              <w:t>3</w:t>
            </w:r>
            <w:r>
              <w:rPr>
                <w:rFonts w:eastAsia="宋体" w:hint="eastAsia"/>
              </w:rPr>
              <w:t>03</w:t>
            </w:r>
          </w:p>
        </w:tc>
      </w:tr>
      <w:tr w:rsidR="005955C0" w14:paraId="60563591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A3463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894EE" w14:textId="77777777" w:rsidR="005955C0" w:rsidRDefault="00DB2CF0">
            <w:pPr>
              <w:tabs>
                <w:tab w:val="left" w:pos="532"/>
              </w:tabs>
              <w:spacing w:line="340" w:lineRule="exact"/>
            </w:pPr>
            <w:r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时间</w:t>
            </w:r>
            <w:r>
              <w:rPr>
                <w:kern w:val="0"/>
                <w:sz w:val="18"/>
                <w:szCs w:val="18"/>
              </w:rPr>
              <w:t xml:space="preserve"> :</w:t>
            </w:r>
            <w:r>
              <w:rPr>
                <w:rFonts w:hint="eastAsia"/>
                <w:kern w:val="0"/>
                <w:sz w:val="18"/>
                <w:szCs w:val="18"/>
              </w:rPr>
              <w:t>周五</w:t>
            </w:r>
            <w:r>
              <w:rPr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kern w:val="0"/>
                <w:sz w:val="18"/>
                <w:szCs w:val="18"/>
              </w:rPr>
              <w:t>34</w:t>
            </w:r>
            <w:r>
              <w:rPr>
                <w:rFonts w:hint="eastAsia"/>
                <w:kern w:val="0"/>
                <w:sz w:val="18"/>
                <w:szCs w:val="18"/>
              </w:rPr>
              <w:t>节，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/>
                <w:kern w:val="0"/>
                <w:sz w:val="18"/>
                <w:szCs w:val="18"/>
              </w:rPr>
              <w:t>地点：珠宝学院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楼答疑室</w:t>
            </w:r>
            <w:r>
              <w:rPr>
                <w:kern w:val="0"/>
                <w:sz w:val="18"/>
                <w:szCs w:val="18"/>
              </w:rPr>
              <w:t>，</w:t>
            </w:r>
            <w:r>
              <w:rPr>
                <w:rFonts w:ascii="黑体" w:eastAsia="黑体" w:hAnsi="黑体" w:cs="黑体"/>
                <w:kern w:val="0"/>
                <w:sz w:val="18"/>
                <w:szCs w:val="18"/>
                <w:lang w:val="zh-TW" w:eastAsia="zh-TW"/>
              </w:rPr>
              <w:t>电话：</w:t>
            </w:r>
            <w:r>
              <w:rPr>
                <w:rFonts w:ascii="黑体" w:eastAsia="黑体" w:hAnsi="黑体" w:cs="黑体"/>
                <w:kern w:val="0"/>
                <w:sz w:val="18"/>
                <w:szCs w:val="18"/>
                <w:lang w:eastAsia="zh-TW"/>
              </w:rPr>
              <w:t>13801853533</w:t>
            </w:r>
          </w:p>
        </w:tc>
      </w:tr>
      <w:tr w:rsidR="005955C0" w14:paraId="1B497A6A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E3F9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3C1AA" w14:textId="77777777" w:rsidR="005955C0" w:rsidRDefault="00DB2CF0">
            <w:pPr>
              <w:spacing w:line="288" w:lineRule="auto"/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概率论与数理统计（第五版）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 xml:space="preserve">浙江大学  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盛骤等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 高等教育出版社</w:t>
            </w:r>
          </w:p>
        </w:tc>
      </w:tr>
      <w:tr w:rsidR="005955C0" w14:paraId="4548D515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9FE76" w14:textId="77777777" w:rsidR="005955C0" w:rsidRDefault="00DB2CF0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3D96B" w14:textId="77777777" w:rsidR="005955C0" w:rsidRDefault="00DB2CF0">
            <w:pPr>
              <w:pStyle w:val="A6"/>
              <w:spacing w:line="288" w:lineRule="auto"/>
              <w:ind w:left="718"/>
              <w:rPr>
                <w:sz w:val="20"/>
                <w:szCs w:val="20"/>
                <w:lang w:val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参考教材【概率论与数理统计习题全解指南 浙江大学 盛骤等主编】</w:t>
            </w:r>
          </w:p>
        </w:tc>
      </w:tr>
    </w:tbl>
    <w:p w14:paraId="16236019" w14:textId="77777777" w:rsidR="005955C0" w:rsidRDefault="00DB2CF0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5955C0" w14:paraId="7687F582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A4DE9" w14:textId="77777777" w:rsidR="005955C0" w:rsidRDefault="00DB2CF0">
            <w:pPr>
              <w:widowControl/>
              <w:spacing w:before="120" w:after="120"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BD1A3" w14:textId="77777777" w:rsidR="005955C0" w:rsidRDefault="00DB2CF0">
            <w:pPr>
              <w:widowControl/>
              <w:spacing w:line="240" w:lineRule="exact"/>
              <w:ind w:firstLine="357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64CED" w14:textId="77777777" w:rsidR="005955C0" w:rsidRDefault="00DB2CF0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223E5" w14:textId="77777777" w:rsidR="005955C0" w:rsidRDefault="00DB2CF0">
            <w:pPr>
              <w:spacing w:line="2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5955C0" w14:paraId="033B71ED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27CF4" w14:textId="77777777" w:rsidR="005955C0" w:rsidRDefault="00DB2CF0">
            <w:pPr>
              <w:widowControl/>
              <w:ind w:firstLine="210"/>
            </w:pP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078E2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第一章第一节随机试验样</w:t>
            </w:r>
          </w:p>
          <w:p w14:paraId="558A1A37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第二节本空间和随机事件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C9EF3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AAA7E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2521F2BC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E55E2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18F33" w14:textId="77777777" w:rsidR="005955C0" w:rsidRDefault="00DB2CF0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第三节频率和概率</w:t>
            </w:r>
          </w:p>
          <w:p w14:paraId="425F8F0A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古典概型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F419B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4C261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2F19D87C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9D490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C6FFA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第五节条件概率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0B797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F9AB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49000FEF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2CBD7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2B2D3" w14:textId="77777777" w:rsidR="005955C0" w:rsidRDefault="00DB2CF0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第六节事件的独立性</w:t>
            </w:r>
          </w:p>
          <w:p w14:paraId="23B31994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8FCD6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86ED1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35CEEFA0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00CA8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251C9" w14:textId="77777777" w:rsidR="005955C0" w:rsidRDefault="00DB2CF0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第一节随机变量</w:t>
            </w:r>
          </w:p>
          <w:p w14:paraId="5128742B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第三节分布函数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D81E5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F3B9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4FD0BE8A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AADC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69CAD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第二节离散型随机变量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821F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DC0F8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10340C02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A82CF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90E65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第四节连续型随机变量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A38AB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CDB40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41195CD0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D4F77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lastRenderedPageBreak/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E5E8C" w14:textId="77777777" w:rsidR="005955C0" w:rsidRDefault="00DB2CF0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第五节随机变量函数的分布</w:t>
            </w:r>
          </w:p>
          <w:p w14:paraId="7A9E0449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期中测验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76639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95C5D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2E0358CF" w14:textId="77777777">
        <w:trPr>
          <w:trHeight w:val="6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A6950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6DC0E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第三章第一节二维随机变量及其分布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F58E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D14C9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0D9458C8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2C55B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0AD4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第二节二维离散型随机变量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E2788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F4EF1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532CC45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EB359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303C6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第三节二维连续型随机变量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边缘分布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+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独立性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7D5F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A996E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69C9E4C9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EE7C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0EED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第四章第一节数学期望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84196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8E6C5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1D5C73E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AEF54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2A1B" w14:textId="77777777" w:rsidR="005955C0" w:rsidRDefault="00DB2CF0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第二节方差</w:t>
            </w:r>
          </w:p>
          <w:p w14:paraId="3A081751" w14:textId="77777777" w:rsidR="005955C0" w:rsidRDefault="00DB2CF0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第三节协方差和相关系数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344AB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E4C28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64DC4D8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7F2F5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0931F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习题课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D850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F5CEA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7BE4107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8248A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EA7CF" w14:textId="77777777" w:rsidR="005955C0" w:rsidRDefault="00DB2CF0">
            <w:pPr>
              <w:widowControl/>
              <w:rPr>
                <w:rFonts w:ascii="Calibri" w:hAnsi="Calibri" w:cs="Calibri"/>
                <w:kern w:val="0"/>
                <w:sz w:val="21"/>
                <w:szCs w:val="21"/>
              </w:rPr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第五章第一节大数定律</w:t>
            </w:r>
          </w:p>
          <w:p w14:paraId="1A389CC6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第二节中心极限定理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312FA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面授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BB965" w14:textId="77777777" w:rsidR="005955C0" w:rsidRDefault="00DB2CF0">
            <w:pPr>
              <w:widowControl/>
            </w:pP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练习</w:t>
            </w:r>
            <w:proofErr w:type="gramStart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册</w:t>
            </w:r>
            <w:proofErr w:type="gramEnd"/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相应章节</w:t>
            </w:r>
          </w:p>
        </w:tc>
      </w:tr>
      <w:tr w:rsidR="005955C0" w14:paraId="0FD72844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9591C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C6EF3" w14:textId="77777777" w:rsidR="005955C0" w:rsidRDefault="00DB2CF0">
            <w:pPr>
              <w:widowControl/>
            </w:pPr>
            <w:r>
              <w:rPr>
                <w:rFonts w:hint="eastAsia"/>
              </w:rPr>
              <w:t>期末测验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929C9" w14:textId="77777777" w:rsidR="005955C0" w:rsidRDefault="005955C0">
            <w:pPr>
              <w:widowControl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4BEC3" w14:textId="77777777" w:rsidR="005955C0" w:rsidRDefault="005955C0">
            <w:pPr>
              <w:widowControl/>
            </w:pPr>
          </w:p>
        </w:tc>
      </w:tr>
      <w:tr w:rsidR="005955C0" w14:paraId="44F7F2A1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081FC" w14:textId="77777777" w:rsidR="005955C0" w:rsidRDefault="00DB2CF0">
            <w:pPr>
              <w:widowControl/>
              <w:jc w:val="center"/>
            </w:pPr>
            <w:r>
              <w:rPr>
                <w:rFonts w:ascii="Calibri" w:hAnsi="Calibri" w:cs="Calibri" w:hint="eastAsia"/>
                <w:sz w:val="21"/>
                <w:szCs w:val="21"/>
              </w:rPr>
              <w:t>十七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6CBF" w14:textId="77777777" w:rsidR="005955C0" w:rsidRDefault="005955C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3D12C" w14:textId="77777777" w:rsidR="005955C0" w:rsidRDefault="005955C0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C7381" w14:textId="77777777" w:rsidR="005955C0" w:rsidRDefault="005955C0"/>
        </w:tc>
      </w:tr>
    </w:tbl>
    <w:p w14:paraId="7723F15D" w14:textId="77777777" w:rsidR="005955C0" w:rsidRDefault="00DB2CF0">
      <w:pPr>
        <w:spacing w:before="36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6"/>
        <w:gridCol w:w="4985"/>
        <w:gridCol w:w="2077"/>
      </w:tblGrid>
      <w:tr w:rsidR="005955C0" w14:paraId="6B51E57B" w14:textId="77777777"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65AF" w14:textId="77777777" w:rsidR="005955C0" w:rsidRDefault="00DB2C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总评构成（</w:t>
            </w:r>
            <w:r w:rsidR="00143D5B">
              <w:rPr>
                <w:rFonts w:hint="eastAsia"/>
                <w:sz w:val="21"/>
                <w:szCs w:val="21"/>
              </w:rPr>
              <w:t>1+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CFCD" w14:textId="77777777" w:rsidR="005955C0" w:rsidRDefault="00DB2CF0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D486" w14:textId="77777777" w:rsidR="005955C0" w:rsidRDefault="00DB2CF0">
            <w:pPr>
              <w:spacing w:before="180" w:after="180"/>
              <w:jc w:val="center"/>
            </w:pPr>
            <w:r>
              <w:rPr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5955C0" w14:paraId="409C6E13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807E" w14:textId="77777777" w:rsidR="005955C0" w:rsidRDefault="00DB2CF0">
            <w:pPr>
              <w:ind w:firstLineChars="300" w:firstLine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2F53" w14:textId="77777777" w:rsidR="005955C0" w:rsidRDefault="00DB2CF0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期末考试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5CEA" w14:textId="77777777" w:rsidR="005955C0" w:rsidRDefault="00DB2CF0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5955C0" w14:paraId="6D4D513F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AC6A" w14:textId="77777777" w:rsidR="005955C0" w:rsidRDefault="00DB2CF0">
            <w:pPr>
              <w:ind w:firstLineChars="300" w:firstLine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X1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E2C5D" w14:textId="77777777" w:rsidR="005955C0" w:rsidRDefault="00DB2CF0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x期中测验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94B1" w14:textId="77777777" w:rsidR="005955C0" w:rsidRDefault="00DB2CF0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5955C0" w14:paraId="64267A51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BCF8" w14:textId="77777777" w:rsidR="005955C0" w:rsidRDefault="00DB2CF0">
            <w:pPr>
              <w:ind w:firstLineChars="300" w:firstLine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X2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6344" w14:textId="77777777" w:rsidR="005955C0" w:rsidRDefault="00DB2CF0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F421" w14:textId="77777777" w:rsidR="005955C0" w:rsidRDefault="00DB2CF0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5955C0" w14:paraId="3F29AE70" w14:textId="77777777"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5795" w14:textId="77777777" w:rsidR="005955C0" w:rsidRDefault="00DB2CF0">
            <w:pPr>
              <w:ind w:firstLineChars="300" w:firstLine="6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X4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C705" w14:textId="77777777" w:rsidR="005955C0" w:rsidRDefault="00DB2CF0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作业和练习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E721" w14:textId="77777777" w:rsidR="005955C0" w:rsidRDefault="00DB2CF0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14:paraId="3D15C32C" w14:textId="1AE08EE0" w:rsidR="005955C0" w:rsidRDefault="00DB2CF0">
      <w:pPr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肖彤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</w:t>
      </w:r>
      <w:r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陈淑婷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Fonts w:ascii="仿宋" w:eastAsia="仿宋" w:hAnsi="仿宋" w:cs="仿宋" w:hint="eastAsia"/>
          <w:position w:val="-40"/>
          <w:sz w:val="28"/>
          <w:szCs w:val="28"/>
        </w:rPr>
        <w:t>22/9/</w:t>
      </w:r>
      <w:r w:rsidR="004B1925">
        <w:rPr>
          <w:rFonts w:ascii="仿宋" w:eastAsia="仿宋" w:hAnsi="仿宋" w:cs="仿宋"/>
          <w:position w:val="-40"/>
          <w:sz w:val="28"/>
          <w:szCs w:val="28"/>
        </w:rPr>
        <w:t>15</w:t>
      </w:r>
    </w:p>
    <w:sectPr w:rsidR="005955C0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7403" w14:textId="77777777" w:rsidR="00D205DE" w:rsidRDefault="00D205DE">
      <w:r>
        <w:separator/>
      </w:r>
    </w:p>
  </w:endnote>
  <w:endnote w:type="continuationSeparator" w:id="0">
    <w:p w14:paraId="4702FA79" w14:textId="77777777" w:rsidR="00D205DE" w:rsidRDefault="00D2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A688" w14:textId="77777777" w:rsidR="005955C0" w:rsidRDefault="00DB2CF0">
    <w:pPr>
      <w:pStyle w:val="a5"/>
      <w:rPr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143D5B">
      <w:rPr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>
      <w:rPr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26EBA798" w14:textId="77777777" w:rsidR="005955C0" w:rsidRDefault="00DB2CF0">
    <w:pPr>
      <w:spacing w:before="120" w:after="120"/>
      <w:jc w:val="both"/>
    </w:pPr>
    <w:r>
      <w:rPr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A40B" w14:textId="77777777" w:rsidR="00D205DE" w:rsidRDefault="00D205DE">
      <w:r>
        <w:separator/>
      </w:r>
    </w:p>
  </w:footnote>
  <w:footnote w:type="continuationSeparator" w:id="0">
    <w:p w14:paraId="12B45B7D" w14:textId="77777777" w:rsidR="00D205DE" w:rsidRDefault="00D2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730C" w14:textId="77777777" w:rsidR="005955C0" w:rsidRDefault="00000000">
    <w:pPr>
      <w:pStyle w:val="a4"/>
      <w:spacing w:before="72"/>
      <w:ind w:firstLine="800"/>
    </w:pPr>
    <w:r>
      <w:rPr>
        <w:noProof/>
      </w:rPr>
      <w:pict w14:anchorId="135F6A47"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5" type="#_x0000_t202" alt="文本框 1" style="position:absolute;left:0;text-align:left;margin-left:42.55pt;margin-top:28.3pt;width:207.5pt;height:24.45pt;z-index:-251658752;visibility:visible;mso-wrap-distance-left:0;mso-wrap-distance-right:0;mso-position-horizontal-relative:page;mso-position-vertical-relative:page;mso-width-relative:page;mso-height-relative:page" stroked="f" strokeweight="1pt">
          <v:textbox inset="3.6pt,,3.6pt">
            <w:txbxContent>
              <w:p w14:paraId="4E7CEB07" w14:textId="77777777" w:rsidR="005955C0" w:rsidRDefault="00DB2CF0">
                <w:r>
                  <w:rPr>
                    <w:rFonts w:ascii="宋体" w:eastAsia="宋体" w:hAnsi="宋体" w:cs="宋体"/>
                    <w:spacing w:val="-1"/>
                  </w:rPr>
                  <w:t>SJQU-QR-JW-011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（</w:t>
                </w:r>
                <w:r>
                  <w:rPr>
                    <w:rFonts w:ascii="宋体" w:eastAsia="宋体" w:hAnsi="宋体" w:cs="宋体"/>
                    <w:spacing w:val="-1"/>
                  </w:rPr>
                  <w:t>A0</w:t>
                </w:r>
                <w:r>
                  <w:rPr>
                    <w:rFonts w:ascii="宋体" w:eastAsia="宋体" w:hAnsi="宋体" w:cs="宋体"/>
                    <w:spacing w:val="-1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5C0"/>
    <w:rsid w:val="00143D5B"/>
    <w:rsid w:val="004B1925"/>
    <w:rsid w:val="005955C0"/>
    <w:rsid w:val="006E2A9A"/>
    <w:rsid w:val="00D205DE"/>
    <w:rsid w:val="00DB2CF0"/>
    <w:rsid w:val="00E3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3D57B"/>
  <w15:docId w15:val="{BCDFE192-88C9-4B43-90D4-AB8D51F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customStyle="1" w:styleId="A6">
    <w:name w:val="正文 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745</Characters>
  <Application>Microsoft Office Word</Application>
  <DocSecurity>0</DocSecurity>
  <Lines>6</Lines>
  <Paragraphs>1</Paragraphs>
  <ScaleCrop>false</ScaleCrop>
  <Company>qlu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21081@gench.edu.cn</cp:lastModifiedBy>
  <cp:revision>35</cp:revision>
  <dcterms:created xsi:type="dcterms:W3CDTF">2018-09-16T14:41:00Z</dcterms:created>
  <dcterms:modified xsi:type="dcterms:W3CDTF">2022-09-25T07:37:00Z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9fe611d72ae14c67956b0b19ddb51db9</vt:lpwstr>
  </property>
</Properties>
</file>