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宋体" w:eastAsia="黑体"/>
          <w:sz w:val="24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428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425"/>
        <w:gridCol w:w="1212"/>
        <w:gridCol w:w="3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21350</w:t>
            </w:r>
            <w:r>
              <w:rPr>
                <w:rFonts w:hint="default" w:ascii="宋体" w:cs="宋体"/>
                <w:color w:val="000000"/>
                <w:sz w:val="20"/>
              </w:rPr>
              <w:t>44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63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幼儿园实用舞蹈</w:t>
            </w:r>
            <w:r>
              <w:rPr>
                <w:rFonts w:hint="default" w:ascii="宋体" w:hAnsi="宋体"/>
                <w:sz w:val="21"/>
                <w:szCs w:val="21"/>
                <w:lang w:eastAsia="zh-Han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63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63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dancia1030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4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2020级1-3班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63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10：00-11：00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  <w:t>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392"/>
              <w:jc w:val="left"/>
              <w:rPr>
                <w:rFonts w:hint="eastAsia" w:ascii="宋体" w:hAnsi="宋体" w:cs="宋体"/>
                <w:sz w:val="20"/>
                <w:szCs w:val="24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b/>
                <w:color w:val="000000"/>
                <w:sz w:val="20"/>
                <w:szCs w:val="20"/>
                <w:lang w:val="en-US" w:eastAsia="zh-Hans"/>
              </w:rPr>
              <w:t>董丽</w:t>
            </w:r>
            <w:r>
              <w:rPr>
                <w:rFonts w:hint="default"/>
                <w:b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  <w:szCs w:val="20"/>
                <w:lang w:val="en-US" w:eastAsia="zh-Hans"/>
              </w:rPr>
              <w:t>主编</w:t>
            </w:r>
            <w:r>
              <w:rPr>
                <w:rFonts w:hint="default"/>
                <w:b/>
                <w:color w:val="000000"/>
                <w:sz w:val="20"/>
                <w:szCs w:val="20"/>
                <w:lang w:eastAsia="zh-Hans"/>
              </w:rPr>
              <w:t xml:space="preserve"> 《</w:t>
            </w: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>幼儿园舞蹈教学活动设计与指导</w:t>
            </w:r>
            <w:r>
              <w:rPr>
                <w:rFonts w:hint="default" w:ascii="宋体" w:hAnsi="宋体" w:cs="宋体"/>
                <w:sz w:val="20"/>
                <w:szCs w:val="24"/>
              </w:rPr>
              <w:t>》</w:t>
            </w:r>
            <w:r>
              <w:rPr>
                <w:rFonts w:hint="eastAsia" w:ascii="宋体" w:hAnsi="宋体" w:cs="宋体"/>
                <w:sz w:val="20"/>
                <w:szCs w:val="24"/>
                <w:lang w:val="en-US" w:eastAsia="zh-Hans"/>
              </w:rPr>
              <w:t>北京大学出版社</w:t>
            </w:r>
            <w:r>
              <w:rPr>
                <w:rFonts w:hint="default" w:ascii="宋体" w:hAnsi="宋体" w:cs="宋体"/>
                <w:sz w:val="20"/>
                <w:szCs w:val="24"/>
              </w:rPr>
              <w:t>】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392" w:firstLine="400" w:firstLineChars="200"/>
              <w:jc w:val="left"/>
              <w:rPr>
                <w:rFonts w:ascii="宋体" w:cs="宋体"/>
                <w:sz w:val="20"/>
                <w:szCs w:val="24"/>
                <w:lang w:val="zh-CN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 xml:space="preserve">周徐 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主编</w:t>
            </w:r>
            <w:r>
              <w:rPr>
                <w:rFonts w:ascii="宋体" w:hAnsi="宋体" w:cs="宋体"/>
                <w:sz w:val="20"/>
                <w:szCs w:val="24"/>
              </w:rPr>
              <w:t>.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《</w:t>
            </w: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>幼儿教师舞蹈技能训练与指导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》</w:t>
            </w:r>
            <w:r>
              <w:rPr>
                <w:rFonts w:ascii="宋体" w:hAnsi="宋体" w:cs="宋体"/>
                <w:sz w:val="20"/>
                <w:szCs w:val="24"/>
              </w:rPr>
              <w:t>.</w:t>
            </w:r>
            <w:r>
              <w:rPr>
                <w:rFonts w:ascii="宋体" w:hAnsi="宋体" w:cs="宋体"/>
                <w:sz w:val="20"/>
                <w:szCs w:val="24"/>
                <w:lang w:val="zh-TW"/>
              </w:rPr>
              <w:t>上海交通大学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出版社</w:t>
            </w:r>
            <w:r>
              <w:rPr>
                <w:rFonts w:ascii="宋体" w:hAnsi="宋体" w:cs="宋体"/>
                <w:sz w:val="20"/>
                <w:szCs w:val="24"/>
              </w:rPr>
              <w:t>201</w:t>
            </w:r>
            <w:r>
              <w:rPr>
                <w:rFonts w:hint="eastAsia" w:ascii="宋体" w:hAnsi="宋体" w:cs="宋体"/>
                <w:sz w:val="20"/>
                <w:szCs w:val="24"/>
              </w:rPr>
              <w:t>8</w:t>
            </w:r>
            <w:r>
              <w:rPr>
                <w:rFonts w:ascii="宋体" w:hAnsi="宋体" w:cs="宋体"/>
                <w:sz w:val="20"/>
                <w:szCs w:val="24"/>
              </w:rPr>
              <w:t>年</w:t>
            </w:r>
            <w:r>
              <w:rPr>
                <w:rFonts w:hint="eastAsia" w:ascii="宋体" w:hAnsi="宋体" w:cs="宋体"/>
                <w:sz w:val="20"/>
                <w:szCs w:val="24"/>
              </w:rPr>
              <w:t>8月</w:t>
            </w:r>
            <w:r>
              <w:rPr>
                <w:color w:val="000000"/>
                <w:sz w:val="20"/>
                <w:szCs w:val="24"/>
              </w:rPr>
              <w:t>】</w:t>
            </w:r>
          </w:p>
          <w:p>
            <w:pPr>
              <w:autoSpaceDE w:val="0"/>
              <w:autoSpaceDN w:val="0"/>
              <w:adjustRightInd w:val="0"/>
              <w:spacing w:line="264" w:lineRule="auto"/>
              <w:ind w:left="1004" w:leftChars="478" w:firstLine="300" w:firstLineChars="150"/>
              <w:jc w:val="left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 w:ascii="宋体" w:cs="宋体"/>
                <w:color w:val="000000"/>
                <w:sz w:val="20"/>
                <w:szCs w:val="24"/>
                <w:lang w:val="zh-CN"/>
              </w:rPr>
              <w:t>张燕萍主编.《</w:t>
            </w:r>
            <w:r>
              <w:rPr>
                <w:rFonts w:hint="eastAsia"/>
                <w:color w:val="000000"/>
                <w:sz w:val="20"/>
                <w:szCs w:val="24"/>
                <w:shd w:val="clear" w:color="auto" w:fill="FFFFFF"/>
              </w:rPr>
              <w:t>幼儿舞蹈创编</w:t>
            </w:r>
            <w:r>
              <w:rPr>
                <w:rFonts w:hint="eastAsia" w:ascii="宋体" w:cs="宋体"/>
                <w:color w:val="000000"/>
                <w:sz w:val="20"/>
                <w:szCs w:val="24"/>
                <w:lang w:val="zh-CN"/>
              </w:rPr>
              <w:t>》.东北师范大学出版社，2005年1月出版</w:t>
            </w:r>
            <w:r>
              <w:rPr>
                <w:color w:val="000000"/>
                <w:sz w:val="20"/>
                <w:szCs w:val="24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/>
                <w:color w:val="000000"/>
                <w:sz w:val="20"/>
                <w:szCs w:val="24"/>
                <w:shd w:val="clear" w:color="auto" w:fill="FFFFFF"/>
              </w:rPr>
              <w:t>陈康荣 主编.《幼儿舞蹈训练与幼儿舞蹈创编》.</w:t>
            </w:r>
            <w:r>
              <w:rPr>
                <w:color w:val="000000"/>
                <w:sz w:val="20"/>
                <w:szCs w:val="24"/>
                <w:shd w:val="clear" w:color="auto" w:fill="FFFFFF"/>
              </w:rPr>
              <w:t>浙江：浙江大学出版社，2006</w:t>
            </w:r>
          </w:p>
        </w:tc>
      </w:tr>
    </w:tbl>
    <w:p>
      <w:pPr>
        <w:pStyle w:val="2"/>
        <w:jc w:val="both"/>
        <w:rPr>
          <w:rFonts w:ascii="黑体" w:hAnsi="宋体" w:eastAsia="黑体"/>
          <w:sz w:val="24"/>
        </w:rPr>
      </w:pPr>
      <w:r>
        <w:rPr>
          <w:rFonts w:hint="eastAsia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Hans" w:bidi="ar-SA"/>
        </w:rPr>
        <w:t>二</w:t>
      </w:r>
      <w:r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eastAsia="zh-Hans" w:bidi="ar-SA"/>
        </w:rPr>
        <w:t>、</w:t>
      </w:r>
      <w:r>
        <w:rPr>
          <w:rFonts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课程内容</w:t>
      </w:r>
      <w:r>
        <w:rPr>
          <w:rFonts w:hint="eastAsia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，共计16课时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6350" b="2413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pacing w:val="20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4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11"/>
        <w:gridCol w:w="1516"/>
        <w:gridCol w:w="1278"/>
        <w:gridCol w:w="1334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40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周次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讲课内容</w:t>
            </w:r>
          </w:p>
        </w:tc>
        <w:tc>
          <w:tcPr>
            <w:tcW w:w="1516" w:type="dxa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知识目标</w:t>
            </w:r>
          </w:p>
        </w:tc>
        <w:tc>
          <w:tcPr>
            <w:tcW w:w="1278" w:type="dxa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能力目标</w:t>
            </w:r>
          </w:p>
        </w:tc>
        <w:tc>
          <w:tcPr>
            <w:tcW w:w="1334" w:type="dxa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情感目标</w:t>
            </w:r>
          </w:p>
        </w:tc>
        <w:tc>
          <w:tcPr>
            <w:tcW w:w="2279" w:type="dxa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绪论——课程目标、教学方法、课程考核方法介绍。理论1课时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课程内容介绍</w:t>
            </w:r>
          </w:p>
        </w:tc>
        <w:tc>
          <w:tcPr>
            <w:tcW w:w="1278" w:type="dxa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</w:rPr>
              <w:t>掌握幼儿舞蹈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的风格特点</w:t>
            </w:r>
            <w:r>
              <w:rPr>
                <w:rFonts w:hint="eastAsia" w:ascii="Times New Roman" w:hAnsi="Times New Roman"/>
                <w:szCs w:val="24"/>
              </w:rPr>
              <w:t>及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幼儿舞蹈活动的设计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幼儿园舞蹈教学各年龄班的教学特点</w:t>
            </w:r>
            <w:r>
              <w:rPr>
                <w:rFonts w:hint="default" w:ascii="Times New Roman" w:hAnsi="Times New Roman"/>
                <w:szCs w:val="24"/>
                <w:lang w:eastAsia="zh-CN"/>
              </w:rPr>
              <w:t>(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上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实践0.5课时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幼儿园舞蹈教学各年龄班的教学特点</w:t>
            </w:r>
            <w:r>
              <w:rPr>
                <w:rFonts w:hint="default" w:ascii="Times New Roman" w:hAnsi="Times New Roman"/>
                <w:szCs w:val="24"/>
                <w:lang w:eastAsia="zh-CN"/>
              </w:rPr>
              <w:t>(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中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实践0.5课时</w:t>
            </w:r>
          </w:p>
        </w:tc>
        <w:tc>
          <w:tcPr>
            <w:tcW w:w="1516" w:type="dxa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1278" w:type="dxa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1334" w:type="dxa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2279" w:type="dxa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幼儿园舞蹈教学各年龄班的教学特点</w:t>
            </w:r>
            <w:r>
              <w:rPr>
                <w:rFonts w:hint="default" w:ascii="Times New Roman" w:hAnsi="Times New Roman"/>
                <w:szCs w:val="24"/>
                <w:lang w:eastAsia="zh-CN"/>
              </w:rPr>
              <w:t>(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下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实践0.5课时</w:t>
            </w:r>
          </w:p>
        </w:tc>
        <w:tc>
          <w:tcPr>
            <w:tcW w:w="1516" w:type="dxa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1278" w:type="dxa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1334" w:type="dxa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2279" w:type="dxa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课堂模拟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各年龄班的舞蹈教学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实践1课时</w:t>
            </w:r>
          </w:p>
        </w:tc>
        <w:tc>
          <w:tcPr>
            <w:tcW w:w="1516" w:type="dxa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1278" w:type="dxa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1334" w:type="dxa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2279" w:type="dxa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6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幼儿园舞蹈教学游戏化活动设计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</w:t>
            </w:r>
            <w:r>
              <w:rPr>
                <w:rFonts w:hint="default" w:ascii="Times New Roman" w:hAnsi="Times New Roman"/>
                <w:szCs w:val="24"/>
              </w:rPr>
              <w:t>1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516" w:type="dxa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了解幼儿舞蹈教学活动设计的重要性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明确幼儿舞蹈游戏化活动设计的思路和设计步骤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了解不同年龄班级幼儿舞蹈教学目标的标准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培养学生之间的合作意识，感受集体舞的趣味性和娱乐性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掌握幼儿舞蹈游戏化活动设计的构成元素和实施流程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幼儿园舞蹈教学游戏化活动设计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实践</w:t>
            </w:r>
            <w:r>
              <w:rPr>
                <w:rFonts w:hint="default" w:ascii="Times New Roman" w:hAnsi="Times New Roman"/>
                <w:szCs w:val="24"/>
              </w:rPr>
              <w:t>1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516" w:type="dxa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了解幼儿舞蹈教学活动设计的重要性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明确幼儿舞蹈游戏化活动设计的思路和设计步骤</w:t>
            </w:r>
          </w:p>
        </w:tc>
        <w:tc>
          <w:tcPr>
            <w:tcW w:w="1278" w:type="dxa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了解不同年龄班级幼儿舞蹈教学目标的标准</w:t>
            </w:r>
          </w:p>
        </w:tc>
        <w:tc>
          <w:tcPr>
            <w:tcW w:w="1334" w:type="dxa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培养学生之间的合作意识，感受集体舞的趣味性和娱乐性</w:t>
            </w:r>
          </w:p>
        </w:tc>
        <w:tc>
          <w:tcPr>
            <w:tcW w:w="2279" w:type="dxa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掌握幼儿舞蹈游戏化活动设计的构成元素和实施流程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律动类幼儿舞蹈游戏化活动赏析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上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jc w:val="both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赏析与学习律动类舞蹈游戏化活动设计的内容预方法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赏析不同题材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不同难易程度的律动类舞蹈教学游戏化活动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培养学生的创新意识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和舞蹈赏析能力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通过赏析律动类舞蹈游戏化活动设计受到启发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进行原创设计</w:t>
            </w:r>
          </w:p>
        </w:tc>
      </w:tr>
    </w:tbl>
    <w:p>
      <w:pPr>
        <w:pStyle w:val="2"/>
        <w:jc w:val="left"/>
        <w:rPr>
          <w:rFonts w:ascii="黑体" w:hAnsi="宋体" w:eastAsia="黑体"/>
          <w:sz w:val="24"/>
        </w:rPr>
      </w:pPr>
      <w:r>
        <w:rPr>
          <w:rFonts w:hint="default"/>
        </w:rPr>
        <w:t xml:space="preserve"> </w:t>
      </w:r>
      <w:r>
        <w:rPr>
          <w:rFonts w:hint="eastAsia"/>
          <w:lang w:val="en-US" w:eastAsia="zh-Hans"/>
        </w:rPr>
        <w:t>三</w:t>
      </w:r>
      <w:r>
        <w:rPr>
          <w:rFonts w:hint="default"/>
          <w:lang w:eastAsia="zh-Hans"/>
        </w:rPr>
        <w:t>、</w:t>
      </w:r>
      <w:r>
        <w:rPr>
          <w:rFonts w:hint="eastAsia" w:ascii="黑体" w:hAnsi="宋体" w:eastAsia="黑体"/>
          <w:sz w:val="24"/>
        </w:rPr>
        <w:t>评价方式与成绩</w:t>
      </w:r>
    </w:p>
    <w:tbl>
      <w:tblPr>
        <w:tblStyle w:val="4"/>
        <w:tblpPr w:leftFromText="180" w:rightFromText="180" w:vertAnchor="text" w:horzAnchor="margin" w:tblpX="-460" w:tblpY="236"/>
        <w:tblOverlap w:val="never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4819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553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总评构成（3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个</w:t>
            </w:r>
            <w:r>
              <w:rPr>
                <w:sz w:val="20"/>
                <w:szCs w:val="24"/>
              </w:rPr>
              <w:t>X</w:t>
            </w:r>
            <w:r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评价方式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553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课堂表现</w:t>
            </w:r>
            <w:r>
              <w:rPr>
                <w:rFonts w:hint="default"/>
                <w:sz w:val="20"/>
                <w:szCs w:val="24"/>
              </w:rPr>
              <w:t xml:space="preserve"> （</w:t>
            </w:r>
            <w:r>
              <w:rPr>
                <w:rFonts w:hint="eastAsia" w:ascii="宋体" w:hAnsi="宋体"/>
                <w:sz w:val="20"/>
                <w:lang w:val="zh-TW"/>
              </w:rPr>
              <w:t>考勤、着装</w:t>
            </w:r>
            <w:r>
              <w:rPr>
                <w:rFonts w:hint="default" w:ascii="宋体" w:hAnsi="宋体"/>
                <w:sz w:val="20"/>
              </w:rPr>
              <w:t>）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</w:t>
            </w:r>
            <w:r>
              <w:rPr>
                <w:rFonts w:hint="default"/>
                <w:sz w:val="20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553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X2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hint="eastAsia" w:ascii="宋体" w:hAnsi="宋体"/>
                <w:sz w:val="20"/>
                <w:lang w:val="zh-TW"/>
              </w:rPr>
              <w:t>课堂练习评价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553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X3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eastAsia="宋体"/>
                <w:sz w:val="20"/>
                <w:szCs w:val="24"/>
                <w:lang w:val="en-US" w:eastAsia="zh-Hans"/>
              </w:rPr>
            </w:pPr>
            <w:r>
              <w:rPr>
                <w:rFonts w:hint="eastAsia"/>
                <w:sz w:val="20"/>
                <w:szCs w:val="24"/>
                <w:lang w:val="en-US" w:eastAsia="zh-Hans"/>
              </w:rPr>
              <w:t>完成原创幼儿歌舞活动设计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264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45</w:t>
            </w:r>
          </w:p>
        </w:tc>
      </w:tr>
    </w:tbl>
    <w:p/>
    <w:p>
      <w:r>
        <w:rPr>
          <w:rFonts w:hint="eastAsia"/>
        </w:rPr>
        <w:t>撰写人：</w:t>
      </w:r>
      <w:r>
        <w:rPr>
          <w:rFonts w:hint="eastAsia"/>
          <w:lang w:val="en-US" w:eastAsia="zh-CN"/>
        </w:rPr>
        <w:t>刘晓甜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系主任签名</w:t>
      </w:r>
      <w:r>
        <w:rPr>
          <w:rFonts w:hint="eastAsia"/>
        </w:rPr>
        <w:drawing>
          <wp:inline distT="0" distB="0" distL="0" distR="0">
            <wp:extent cx="1009650" cy="6350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审核时间：</w:t>
      </w:r>
    </w:p>
    <w:p>
      <w:pPr>
        <w:rPr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CFC18B"/>
    <w:rsid w:val="05F50B4F"/>
    <w:rsid w:val="08896F9A"/>
    <w:rsid w:val="0D7048D1"/>
    <w:rsid w:val="127A31F1"/>
    <w:rsid w:val="16681039"/>
    <w:rsid w:val="253461BC"/>
    <w:rsid w:val="33407545"/>
    <w:rsid w:val="36787EAB"/>
    <w:rsid w:val="37A000E8"/>
    <w:rsid w:val="3FFC64C8"/>
    <w:rsid w:val="4013117D"/>
    <w:rsid w:val="48744C8C"/>
    <w:rsid w:val="4B964302"/>
    <w:rsid w:val="5A8B3631"/>
    <w:rsid w:val="5E3957E1"/>
    <w:rsid w:val="9BCFC18B"/>
    <w:rsid w:val="BF7AD4A9"/>
    <w:rsid w:val="FF7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  <w:lang w:val="zh-CN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2022-02-19T02:41:00Z</dcterms:created>
  <dc:creator>limeilin</dc:creator>
  <cp:lastModifiedBy>Baby 甜</cp:lastModifiedBy>
  <dcterms:modified xsi:type="dcterms:W3CDTF">2023-03-05T15:37:41Z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