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B8A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48DB5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8F48DB5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7289F90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 w14:paraId="043254F0"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3E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323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11300040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CC2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772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 w14:paraId="54A99004"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C6D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11B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DA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0EC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 w14:paraId="55C6A5E2"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80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3A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熊恺平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AF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9F3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xiongkp@163.com</w:t>
            </w:r>
          </w:p>
        </w:tc>
      </w:tr>
      <w:tr w14:paraId="6845FBEE"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C5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309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数媒技术B22-3（专升本）;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软件工程B22-3（专升本）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F5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7C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二教104</w:t>
            </w:r>
            <w:r>
              <w:rPr>
                <w:rFonts w:hint="eastAsia"/>
                <w:lang w:val="en-US" w:eastAsia="zh-CN"/>
              </w:rPr>
              <w:t xml:space="preserve">; </w:t>
            </w:r>
            <w:r>
              <w:rPr>
                <w:rFonts w:hint="eastAsia"/>
              </w:rPr>
              <w:t>四教106</w:t>
            </w:r>
          </w:p>
        </w:tc>
      </w:tr>
      <w:tr w14:paraId="3B4B947B"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211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5A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eastAsia="PMingLiU"/>
                <w:lang w:eastAsia="zh-TW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周五全天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15801791328</w:t>
            </w:r>
          </w:p>
        </w:tc>
      </w:tr>
      <w:tr w14:paraId="024104F4"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97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5D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 w14:paraId="3AC7606A"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B0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32CF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上海建桥学院数学编 北京邮电大学出版社</w:t>
            </w:r>
          </w:p>
          <w:p w14:paraId="44CADCD9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</w:t>
            </w:r>
            <w:r>
              <w:rPr>
                <w:rFonts w:hint="eastAsia"/>
              </w:rPr>
              <w:t xml:space="preserve">数学系 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>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14:paraId="715383D6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【高等数学习题全解指导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 xml:space="preserve"> 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3981234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 w14:paraId="2B3FD77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5D7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8272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E9E2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F64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14:paraId="3D73219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7AF0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918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 w14:paraId="17DFF5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 w14:paraId="418151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1E4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6412C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46A588D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B091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18EB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 w14:paraId="1AD304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 w14:paraId="67A630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476E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A0F55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4858FE1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06C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BD4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 w14:paraId="5817D7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 w14:paraId="04EA244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154956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FA7B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49223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节</w:t>
            </w:r>
          </w:p>
        </w:tc>
      </w:tr>
      <w:tr w14:paraId="7E8C713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7AF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96F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 w14:paraId="75FD86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 w14:paraId="4C27F1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093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5BA988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728F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5149F534"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094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680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0C8451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 xml:space="preserve">由参数方程确定的函数的导数  相关变化率    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D9C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C4935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0E9D2CF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DA0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BC2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2.5函数的微分</w:t>
            </w:r>
          </w:p>
          <w:p w14:paraId="48B46F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 w14:paraId="275A9C3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CE6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68C75A1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18171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节</w:t>
            </w:r>
          </w:p>
        </w:tc>
      </w:tr>
      <w:tr w14:paraId="22D1ADD7"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4705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2821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3.2洛必达法则</w:t>
            </w:r>
          </w:p>
          <w:p w14:paraId="02558F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3.3泰勒公式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F32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5C991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3B5F827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CA29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E687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 w14:paraId="238C361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 w14:paraId="05B3CCE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2A1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5D403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6FF018B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A06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5BD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 w14:paraId="1B7E9E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2620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1431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节</w:t>
            </w:r>
          </w:p>
        </w:tc>
      </w:tr>
      <w:tr w14:paraId="6E62E96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BAE0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495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4.1不定积分的概念与性质</w:t>
            </w:r>
          </w:p>
          <w:p w14:paraId="5A9EDF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4.2换元积分法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ECF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28003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0CFB734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99EF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943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4.3分部积分法</w:t>
            </w:r>
          </w:p>
          <w:p w14:paraId="6BE712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  <w:p w14:paraId="2C5AD02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4.5积分表的使用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F33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0C723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0DD1797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C2E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4EA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 w14:paraId="3A1DBF8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 w14:paraId="7E0834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3284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26378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C54EF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节</w:t>
            </w:r>
          </w:p>
        </w:tc>
      </w:tr>
      <w:tr w14:paraId="35BE4CD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6B3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A850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 w14:paraId="0BEB48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5.4反常积分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72B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3E1A8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2FB1C587"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46C0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31B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第5</w:t>
            </w:r>
            <w:r>
              <w:rPr>
                <w:rFonts w:hint="eastAsia"/>
              </w:rPr>
              <w:t>章 小结与习题</w:t>
            </w:r>
          </w:p>
          <w:p w14:paraId="00AE05E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6.1定积分的元素法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A686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28DB496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BEE9F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相应章节</w:t>
            </w:r>
          </w:p>
        </w:tc>
      </w:tr>
      <w:tr w14:paraId="5C14A93C"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5DA1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EC54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 w14:paraId="30F6522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F85C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6C8FD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节</w:t>
            </w:r>
          </w:p>
        </w:tc>
      </w:tr>
      <w:tr w14:paraId="015AFDEF"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03B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3DD94">
            <w:r>
              <w:t>第6</w:t>
            </w:r>
            <w:r>
              <w:rPr>
                <w:rFonts w:hint="eastAsia"/>
              </w:rPr>
              <w:t>章 小结与习题</w:t>
            </w:r>
          </w:p>
          <w:p w14:paraId="15EB1AEA"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3419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D48D1"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习题集</w:t>
            </w:r>
            <w:r>
              <w:rPr>
                <w:rFonts w:hint="eastAsia"/>
              </w:rPr>
              <w:t>相应章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节</w:t>
            </w:r>
          </w:p>
        </w:tc>
      </w:tr>
      <w:tr w14:paraId="11837F64"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BAC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625C6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5D238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5D49B"/>
        </w:tc>
      </w:tr>
    </w:tbl>
    <w:p w14:paraId="35707DA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20E460E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 w14:paraId="04DF0E3A"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AB5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8C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D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 w14:paraId="0D83A8D9"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A8D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D48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F5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50%</w:t>
            </w:r>
          </w:p>
        </w:tc>
      </w:tr>
      <w:tr w14:paraId="2A5CDEF8"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F85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55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E2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 w14:paraId="4B5F0E2D"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95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36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B1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  <w:tr w14:paraId="38DF034E"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BD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D9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6B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</w:tbl>
    <w:p w14:paraId="3AF8273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熊恺平</w:t>
      </w:r>
      <w:r>
        <w:rPr>
          <w:rFonts w:hint="eastAsia"/>
        </w:rPr>
        <w:t xml:space="preserve">                系主任审核：察可文              日期：</w:t>
      </w:r>
      <w:r>
        <w:t>20</w:t>
      </w:r>
      <w:r>
        <w:rPr>
          <w:rFonts w:hint="eastAsia"/>
        </w:rPr>
        <w:t>2</w:t>
      </w:r>
      <w:r>
        <w:t>4/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NkZGI4NmMyZjgyMzZjNWM1OTAyYjU3OTVhMjUifQ=="/>
  </w:docVars>
  <w:rsids>
    <w:rsidRoot w:val="76AD0CB3"/>
    <w:rsid w:val="0002044A"/>
    <w:rsid w:val="00032BC2"/>
    <w:rsid w:val="00047916"/>
    <w:rsid w:val="00086A90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06787243"/>
    <w:rsid w:val="06F92F75"/>
    <w:rsid w:val="0BDF5428"/>
    <w:rsid w:val="11255F12"/>
    <w:rsid w:val="14B4506D"/>
    <w:rsid w:val="1DF65A42"/>
    <w:rsid w:val="22E76B64"/>
    <w:rsid w:val="269E2140"/>
    <w:rsid w:val="298E3357"/>
    <w:rsid w:val="2B1A2079"/>
    <w:rsid w:val="2CDF3143"/>
    <w:rsid w:val="2F9949A6"/>
    <w:rsid w:val="33146E93"/>
    <w:rsid w:val="39292FF1"/>
    <w:rsid w:val="39C3649F"/>
    <w:rsid w:val="41DF123D"/>
    <w:rsid w:val="438F45D5"/>
    <w:rsid w:val="44B3719B"/>
    <w:rsid w:val="482D26E4"/>
    <w:rsid w:val="4D5A4931"/>
    <w:rsid w:val="4EA9425A"/>
    <w:rsid w:val="5373236F"/>
    <w:rsid w:val="56BF39F6"/>
    <w:rsid w:val="57E664C3"/>
    <w:rsid w:val="58354DBE"/>
    <w:rsid w:val="59AE4193"/>
    <w:rsid w:val="5A634509"/>
    <w:rsid w:val="5DDF7DDE"/>
    <w:rsid w:val="67D45C9E"/>
    <w:rsid w:val="69CC08A5"/>
    <w:rsid w:val="6FDA0E73"/>
    <w:rsid w:val="70BD180A"/>
    <w:rsid w:val="75B229DC"/>
    <w:rsid w:val="75CA7FD0"/>
    <w:rsid w:val="76AD0CB3"/>
    <w:rsid w:val="7899287F"/>
    <w:rsid w:val="791B2699"/>
    <w:rsid w:val="7ABF07F0"/>
    <w:rsid w:val="7B6A73F1"/>
    <w:rsid w:val="7EB4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  <w:style w:type="table" w:customStyle="1" w:styleId="7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252C5-DC5C-4C0D-948C-38DEC35F2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908</Words>
  <Characters>1223</Characters>
  <Lines>11</Lines>
  <Paragraphs>3</Paragraphs>
  <TotalTime>2</TotalTime>
  <ScaleCrop>false</ScaleCrop>
  <LinksUpToDate>false</LinksUpToDate>
  <CharactersWithSpaces>1359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苗婉茹</cp:lastModifiedBy>
  <dcterms:modified xsi:type="dcterms:W3CDTF">2024-09-04T06:29:01Z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DF917F2F96334327BC5DEB3E9F8C18AF_13</vt:lpwstr>
  </property>
</Properties>
</file>