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3E" w:rsidRDefault="00F93769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33E" w:rsidRDefault="00F9376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9D433E" w:rsidRDefault="00F9376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433E" w:rsidRDefault="007A09B5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</w:t>
      </w:r>
      <w:r w:rsidR="00F93769"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通识课课程</w:t>
      </w:r>
      <w:r w:rsidR="00F93769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9D433E" w:rsidRDefault="00F9376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GoBack"/>
      <w:r w:rsidR="00B57857">
        <w:rPr>
          <w:rFonts w:hint="eastAsia"/>
          <w:b/>
          <w:sz w:val="28"/>
          <w:szCs w:val="30"/>
        </w:rPr>
        <w:t>易经中的心理奥秘</w:t>
      </w:r>
      <w:bookmarkEnd w:id="0"/>
      <w:r>
        <w:rPr>
          <w:rFonts w:hint="eastAsia"/>
          <w:b/>
          <w:sz w:val="28"/>
          <w:szCs w:val="30"/>
        </w:rPr>
        <w:t>】</w:t>
      </w:r>
    </w:p>
    <w:p w:rsidR="009D433E" w:rsidRDefault="00F9376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57857" w:rsidRPr="00B57857">
        <w:rPr>
          <w:rFonts w:hint="eastAsia"/>
          <w:b/>
          <w:sz w:val="28"/>
          <w:szCs w:val="30"/>
        </w:rPr>
        <w:t xml:space="preserve">Psychological Mysteries in the Book of Changes 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9D433E" w:rsidRDefault="00F93769" w:rsidP="00F9376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9D433E" w:rsidRDefault="00F9376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E5277D">
        <w:rPr>
          <w:rFonts w:hint="eastAsia"/>
          <w:color w:val="000000"/>
          <w:sz w:val="20"/>
          <w:szCs w:val="20"/>
        </w:rPr>
        <w:t>2</w:t>
      </w:r>
      <w:r w:rsidR="00E5277D">
        <w:rPr>
          <w:color w:val="000000"/>
          <w:sz w:val="20"/>
          <w:szCs w:val="20"/>
        </w:rPr>
        <w:t>138027</w:t>
      </w:r>
      <w:r>
        <w:rPr>
          <w:color w:val="000000"/>
          <w:sz w:val="20"/>
          <w:szCs w:val="20"/>
        </w:rPr>
        <w:t>】</w:t>
      </w:r>
    </w:p>
    <w:p w:rsidR="009D433E" w:rsidRDefault="00F9376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5785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9D433E" w:rsidRDefault="00F9376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57857">
        <w:rPr>
          <w:rFonts w:hint="eastAsia"/>
          <w:color w:val="000000"/>
          <w:sz w:val="20"/>
          <w:szCs w:val="20"/>
        </w:rPr>
        <w:t>所有专业</w:t>
      </w:r>
      <w:r>
        <w:rPr>
          <w:color w:val="000000"/>
          <w:sz w:val="20"/>
          <w:szCs w:val="20"/>
        </w:rPr>
        <w:t>】</w:t>
      </w:r>
    </w:p>
    <w:p w:rsidR="009D433E" w:rsidRDefault="00F9376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:rsidR="009D433E" w:rsidRDefault="00F9376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E3ACF">
        <w:rPr>
          <w:rFonts w:hint="eastAsia"/>
          <w:b/>
          <w:bCs/>
          <w:color w:val="000000"/>
          <w:sz w:val="20"/>
          <w:szCs w:val="20"/>
        </w:rPr>
        <w:t>【教育（通识）学院】</w:t>
      </w:r>
    </w:p>
    <w:p w:rsidR="009D433E" w:rsidRDefault="00F9376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7A09B5">
        <w:rPr>
          <w:rFonts w:hint="eastAsia"/>
          <w:b/>
          <w:bCs/>
          <w:color w:val="000000"/>
          <w:sz w:val="20"/>
          <w:szCs w:val="20"/>
        </w:rPr>
        <w:t>【周易今注今译，南怀瑾、徐芹庭——注释，重庆出版社，</w:t>
      </w:r>
      <w:r w:rsidR="007A09B5">
        <w:rPr>
          <w:rFonts w:hint="eastAsia"/>
          <w:b/>
          <w:bCs/>
          <w:color w:val="000000"/>
          <w:sz w:val="20"/>
          <w:szCs w:val="20"/>
        </w:rPr>
        <w:t>2014</w:t>
      </w:r>
      <w:r w:rsidR="007A09B5">
        <w:rPr>
          <w:rFonts w:hint="eastAsia"/>
          <w:b/>
          <w:bCs/>
          <w:color w:val="000000"/>
          <w:sz w:val="20"/>
          <w:szCs w:val="20"/>
        </w:rPr>
        <w:t>年</w:t>
      </w:r>
      <w:r w:rsidR="007A09B5">
        <w:rPr>
          <w:rFonts w:hint="eastAsia"/>
          <w:b/>
          <w:bCs/>
          <w:color w:val="000000"/>
          <w:sz w:val="20"/>
          <w:szCs w:val="20"/>
        </w:rPr>
        <w:t>4</w:t>
      </w:r>
      <w:r w:rsidR="007A09B5">
        <w:rPr>
          <w:rFonts w:hint="eastAsia"/>
          <w:b/>
          <w:bCs/>
          <w:color w:val="000000"/>
          <w:sz w:val="20"/>
          <w:szCs w:val="20"/>
        </w:rPr>
        <w:t>月】</w:t>
      </w:r>
    </w:p>
    <w:p w:rsidR="00743F14" w:rsidRDefault="00F93769" w:rsidP="001609A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 w:rsidR="00A67E28">
        <w:rPr>
          <w:rFonts w:hint="eastAsia"/>
          <w:color w:val="000000"/>
          <w:sz w:val="20"/>
          <w:szCs w:val="20"/>
          <w:highlight w:val="yellow"/>
        </w:rPr>
        <w:t>:</w:t>
      </w:r>
    </w:p>
    <w:p w:rsidR="001609A4" w:rsidRPr="001609A4" w:rsidRDefault="00F93769" w:rsidP="001609A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【</w:t>
      </w:r>
      <w:r w:rsidR="001609A4" w:rsidRPr="001609A4">
        <w:rPr>
          <w:rFonts w:hint="eastAsia"/>
          <w:color w:val="000000"/>
          <w:sz w:val="20"/>
          <w:szCs w:val="20"/>
        </w:rPr>
        <w:t>南怀瑾著《易经系传别讲》上海：复旦大学出版社，</w:t>
      </w:r>
      <w:r w:rsidR="001609A4" w:rsidRPr="001609A4">
        <w:rPr>
          <w:rFonts w:hint="eastAsia"/>
          <w:color w:val="000000"/>
          <w:sz w:val="20"/>
          <w:szCs w:val="20"/>
        </w:rPr>
        <w:t>2016</w:t>
      </w:r>
      <w:r w:rsidR="001609A4" w:rsidRPr="001609A4">
        <w:rPr>
          <w:rFonts w:hint="eastAsia"/>
          <w:color w:val="000000"/>
          <w:sz w:val="20"/>
          <w:szCs w:val="20"/>
        </w:rPr>
        <w:t>年</w:t>
      </w:r>
      <w:r w:rsidR="001609A4" w:rsidRPr="001609A4">
        <w:rPr>
          <w:rFonts w:hint="eastAsia"/>
          <w:color w:val="000000"/>
          <w:sz w:val="20"/>
          <w:szCs w:val="20"/>
        </w:rPr>
        <w:t>3</w:t>
      </w:r>
      <w:r w:rsidR="001609A4" w:rsidRPr="001609A4">
        <w:rPr>
          <w:rFonts w:hint="eastAsia"/>
          <w:color w:val="000000"/>
          <w:sz w:val="20"/>
          <w:szCs w:val="20"/>
        </w:rPr>
        <w:t>月</w:t>
      </w:r>
    </w:p>
    <w:p w:rsidR="001609A4" w:rsidRPr="001609A4" w:rsidRDefault="001609A4" w:rsidP="003A69C0">
      <w:pPr>
        <w:snapToGrid w:val="0"/>
        <w:spacing w:line="288" w:lineRule="auto"/>
        <w:ind w:leftChars="342" w:left="718" w:firstLineChars="150" w:firstLine="300"/>
        <w:rPr>
          <w:color w:val="000000"/>
          <w:sz w:val="20"/>
          <w:szCs w:val="20"/>
        </w:rPr>
      </w:pPr>
      <w:r w:rsidRPr="001609A4">
        <w:rPr>
          <w:rFonts w:hint="eastAsia"/>
          <w:color w:val="000000"/>
          <w:sz w:val="20"/>
          <w:szCs w:val="20"/>
        </w:rPr>
        <w:t>付易昌著《易经全书》，湖南美术出版社，</w:t>
      </w:r>
      <w:r w:rsidRPr="001609A4">
        <w:rPr>
          <w:rFonts w:hint="eastAsia"/>
          <w:color w:val="000000"/>
          <w:sz w:val="20"/>
          <w:szCs w:val="20"/>
        </w:rPr>
        <w:t>2011</w:t>
      </w:r>
      <w:r w:rsidRPr="001609A4">
        <w:rPr>
          <w:rFonts w:hint="eastAsia"/>
          <w:color w:val="000000"/>
          <w:sz w:val="20"/>
          <w:szCs w:val="20"/>
        </w:rPr>
        <w:t>年</w:t>
      </w:r>
      <w:r w:rsidRPr="001609A4">
        <w:rPr>
          <w:rFonts w:hint="eastAsia"/>
          <w:color w:val="000000"/>
          <w:sz w:val="20"/>
          <w:szCs w:val="20"/>
        </w:rPr>
        <w:t>6</w:t>
      </w:r>
      <w:r w:rsidRPr="001609A4">
        <w:rPr>
          <w:rFonts w:hint="eastAsia"/>
          <w:color w:val="000000"/>
          <w:sz w:val="20"/>
          <w:szCs w:val="20"/>
        </w:rPr>
        <w:t>月</w:t>
      </w:r>
    </w:p>
    <w:p w:rsidR="009D433E" w:rsidRDefault="001609A4" w:rsidP="003A69C0">
      <w:pPr>
        <w:snapToGrid w:val="0"/>
        <w:spacing w:line="288" w:lineRule="auto"/>
        <w:ind w:leftChars="342" w:left="718" w:firstLineChars="150" w:firstLine="300"/>
        <w:rPr>
          <w:color w:val="000000"/>
          <w:szCs w:val="21"/>
        </w:rPr>
      </w:pPr>
      <w:r w:rsidRPr="001609A4">
        <w:rPr>
          <w:rFonts w:hint="eastAsia"/>
          <w:color w:val="000000"/>
          <w:sz w:val="20"/>
          <w:szCs w:val="20"/>
        </w:rPr>
        <w:t>王国赋译注《周易白话解读》沈阳出版社，</w:t>
      </w:r>
      <w:r w:rsidRPr="001609A4">
        <w:rPr>
          <w:rFonts w:hint="eastAsia"/>
          <w:color w:val="000000"/>
          <w:sz w:val="20"/>
          <w:szCs w:val="20"/>
        </w:rPr>
        <w:t>2012</w:t>
      </w:r>
      <w:r w:rsidRPr="001609A4">
        <w:rPr>
          <w:rFonts w:hint="eastAsia"/>
          <w:color w:val="000000"/>
          <w:sz w:val="20"/>
          <w:szCs w:val="20"/>
        </w:rPr>
        <w:t>年</w:t>
      </w:r>
      <w:r w:rsidRPr="001609A4">
        <w:rPr>
          <w:rFonts w:hint="eastAsia"/>
          <w:color w:val="000000"/>
          <w:sz w:val="20"/>
          <w:szCs w:val="20"/>
        </w:rPr>
        <w:t>8</w:t>
      </w:r>
      <w:r w:rsidRPr="001609A4">
        <w:rPr>
          <w:rFonts w:hint="eastAsia"/>
          <w:color w:val="000000"/>
          <w:sz w:val="20"/>
          <w:szCs w:val="20"/>
        </w:rPr>
        <w:t>月</w:t>
      </w:r>
      <w:r w:rsidR="00F93769">
        <w:rPr>
          <w:color w:val="000000"/>
          <w:sz w:val="20"/>
          <w:szCs w:val="20"/>
          <w:highlight w:val="yellow"/>
        </w:rPr>
        <w:t>】</w:t>
      </w:r>
    </w:p>
    <w:p w:rsidR="009D433E" w:rsidRDefault="00F93769" w:rsidP="00F9376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D011F4" w:rsidRDefault="001E0BF0" w:rsidP="001E0BF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E0BF0">
        <w:rPr>
          <w:rFonts w:hint="eastAsia"/>
          <w:color w:val="000000"/>
          <w:sz w:val="20"/>
          <w:szCs w:val="20"/>
        </w:rPr>
        <w:t>《易经》是中国文化最古老的典籍，居于“群经之首”。是一部中华先民认识世界、探讨人类思想乃至宇宙本质规律的学问</w:t>
      </w:r>
      <w:r w:rsidR="00FE3ACF">
        <w:rPr>
          <w:rFonts w:hint="eastAsia"/>
          <w:color w:val="000000"/>
          <w:sz w:val="20"/>
          <w:szCs w:val="20"/>
        </w:rPr>
        <w:t>，</w:t>
      </w:r>
      <w:r w:rsidRPr="001E0BF0">
        <w:rPr>
          <w:rFonts w:hint="eastAsia"/>
          <w:color w:val="000000"/>
          <w:sz w:val="20"/>
          <w:szCs w:val="20"/>
        </w:rPr>
        <w:t>也是中华先民智慧与经验的结晶。尤其是在孔子以及后来的哲学家们研究作注后，把对宇宙运动变化的认识观点类推于人类社会，成为探讨</w:t>
      </w:r>
      <w:r>
        <w:rPr>
          <w:rFonts w:hint="eastAsia"/>
          <w:color w:val="000000"/>
          <w:sz w:val="20"/>
          <w:szCs w:val="20"/>
        </w:rPr>
        <w:t>人本身自然系统变化发展规律的学问，因此，包含着丰富的心理学思想，</w:t>
      </w:r>
      <w:r w:rsidR="00D011F4" w:rsidRPr="00D011F4">
        <w:rPr>
          <w:rFonts w:hint="eastAsia"/>
          <w:color w:val="000000"/>
          <w:sz w:val="20"/>
          <w:szCs w:val="20"/>
        </w:rPr>
        <w:t>给人以智慧的启迪和道德的教诫。</w:t>
      </w:r>
    </w:p>
    <w:p w:rsidR="009D433E" w:rsidRDefault="00D011F4" w:rsidP="00D011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011F4">
        <w:rPr>
          <w:rFonts w:hint="eastAsia"/>
          <w:color w:val="000000"/>
          <w:sz w:val="20"/>
          <w:szCs w:val="20"/>
        </w:rPr>
        <w:t>本课程结合学生成长发展的精神需求以及有限学时</w:t>
      </w:r>
      <w:r>
        <w:rPr>
          <w:rFonts w:hint="eastAsia"/>
          <w:color w:val="000000"/>
          <w:sz w:val="20"/>
          <w:szCs w:val="20"/>
        </w:rPr>
        <w:t>的要求，在《易经》六十四篇中选取与大学生成长紧密相关的</w:t>
      </w:r>
      <w:r w:rsidR="00406279">
        <w:rPr>
          <w:rFonts w:hint="eastAsia"/>
          <w:color w:val="000000"/>
          <w:sz w:val="20"/>
          <w:szCs w:val="20"/>
        </w:rPr>
        <w:t>卦象</w:t>
      </w:r>
      <w:r w:rsidR="002C3ACC">
        <w:rPr>
          <w:rFonts w:hint="eastAsia"/>
          <w:color w:val="000000"/>
          <w:sz w:val="20"/>
          <w:szCs w:val="20"/>
        </w:rPr>
        <w:t>主题</w:t>
      </w:r>
      <w:r>
        <w:rPr>
          <w:rFonts w:hint="eastAsia"/>
          <w:color w:val="000000"/>
          <w:sz w:val="20"/>
          <w:szCs w:val="20"/>
        </w:rPr>
        <w:t>，</w:t>
      </w:r>
      <w:r w:rsidRPr="00D011F4">
        <w:rPr>
          <w:rFonts w:hint="eastAsia"/>
          <w:color w:val="000000"/>
          <w:sz w:val="20"/>
          <w:szCs w:val="20"/>
        </w:rPr>
        <w:t>设计课程内容，促使学生在了解中国</w:t>
      </w:r>
      <w:r>
        <w:rPr>
          <w:rFonts w:hint="eastAsia"/>
          <w:color w:val="000000"/>
          <w:sz w:val="20"/>
          <w:szCs w:val="20"/>
        </w:rPr>
        <w:t>优秀</w:t>
      </w:r>
      <w:r w:rsidRPr="00D011F4">
        <w:rPr>
          <w:rFonts w:hint="eastAsia"/>
          <w:color w:val="000000"/>
          <w:sz w:val="20"/>
          <w:szCs w:val="20"/>
        </w:rPr>
        <w:t>传统文化的基础上，</w:t>
      </w:r>
      <w:r w:rsidR="001E0BF0">
        <w:rPr>
          <w:rFonts w:hint="eastAsia"/>
          <w:color w:val="000000"/>
          <w:sz w:val="20"/>
          <w:szCs w:val="20"/>
        </w:rPr>
        <w:t>辩证思考问题，</w:t>
      </w:r>
      <w:r w:rsidRPr="00D011F4">
        <w:rPr>
          <w:rFonts w:hint="eastAsia"/>
          <w:color w:val="000000"/>
          <w:sz w:val="20"/>
          <w:szCs w:val="20"/>
        </w:rPr>
        <w:t>调整自己的不良价值观念与心态，达到真正“自强不息、厚德载物”的境界。</w:t>
      </w:r>
    </w:p>
    <w:p w:rsidR="00A3663F" w:rsidRDefault="002C3ACC" w:rsidP="00A87AB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616B6">
        <w:rPr>
          <w:rFonts w:hint="eastAsia"/>
          <w:color w:val="000000"/>
          <w:sz w:val="20"/>
          <w:szCs w:val="20"/>
        </w:rPr>
        <w:t>本课程可以有效促进</w:t>
      </w:r>
      <w:r>
        <w:rPr>
          <w:rFonts w:hint="eastAsia"/>
          <w:color w:val="000000"/>
          <w:sz w:val="20"/>
          <w:szCs w:val="20"/>
        </w:rPr>
        <w:t>不同专业学生对中国优秀传统文化的认同，增强文化自信，了解在</w:t>
      </w:r>
      <w:r w:rsidRPr="00B616B6">
        <w:rPr>
          <w:rFonts w:hint="eastAsia"/>
          <w:color w:val="000000"/>
          <w:sz w:val="20"/>
          <w:szCs w:val="20"/>
        </w:rPr>
        <w:t>中国文化基础上中国人心理变化发展的特点。</w:t>
      </w:r>
    </w:p>
    <w:p w:rsidR="009D433E" w:rsidRDefault="00F93769" w:rsidP="00F9376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6A3DE9" w:rsidRDefault="006A3DE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选课建议：</w:t>
      </w:r>
    </w:p>
    <w:p w:rsidR="009D433E" w:rsidRDefault="006A3DE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</w:t>
      </w:r>
      <w:r w:rsidR="00A3663F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对优秀传统文化以及心理学感兴趣的学生选课</w:t>
      </w:r>
    </w:p>
    <w:p w:rsidR="009D433E" w:rsidRDefault="006A3DE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</w:t>
      </w:r>
      <w:r w:rsidR="00A3663F">
        <w:rPr>
          <w:rFonts w:hint="eastAsia"/>
          <w:color w:val="000000"/>
          <w:sz w:val="20"/>
          <w:szCs w:val="20"/>
        </w:rPr>
        <w:t xml:space="preserve"> </w:t>
      </w:r>
      <w:r w:rsidR="00A3663F">
        <w:rPr>
          <w:rFonts w:hint="eastAsia"/>
          <w:color w:val="000000"/>
          <w:sz w:val="20"/>
          <w:szCs w:val="20"/>
        </w:rPr>
        <w:t>大学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年级</w:t>
      </w:r>
      <w:r w:rsidR="00A3663F">
        <w:rPr>
          <w:rFonts w:hint="eastAsia"/>
          <w:color w:val="000000"/>
          <w:sz w:val="20"/>
          <w:szCs w:val="20"/>
        </w:rPr>
        <w:t>以上学生选学</w:t>
      </w:r>
    </w:p>
    <w:p w:rsidR="009D433E" w:rsidRDefault="00A3663F" w:rsidP="00A366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3. </w:t>
      </w:r>
      <w:r>
        <w:rPr>
          <w:rFonts w:hint="eastAsia"/>
          <w:color w:val="000000"/>
          <w:sz w:val="20"/>
          <w:szCs w:val="20"/>
        </w:rPr>
        <w:t>专业不限</w:t>
      </w:r>
    </w:p>
    <w:p w:rsidR="006C43F1" w:rsidRPr="00A3663F" w:rsidRDefault="006C43F1" w:rsidP="00A366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</w:t>
      </w:r>
      <w:r>
        <w:rPr>
          <w:rFonts w:hint="eastAsia"/>
          <w:color w:val="000000"/>
          <w:sz w:val="20"/>
          <w:szCs w:val="20"/>
        </w:rPr>
        <w:t>人数限制：</w:t>
      </w:r>
      <w:r w:rsidR="00FE3ACF">
        <w:rPr>
          <w:rFonts w:hint="eastAsia"/>
          <w:color w:val="000000"/>
          <w:sz w:val="20"/>
          <w:szCs w:val="20"/>
        </w:rPr>
        <w:t>60</w:t>
      </w:r>
      <w:r>
        <w:rPr>
          <w:rFonts w:hint="eastAsia"/>
          <w:color w:val="000000"/>
          <w:sz w:val="20"/>
          <w:szCs w:val="20"/>
        </w:rPr>
        <w:t>人以内</w:t>
      </w:r>
      <w:r w:rsidR="00FE3ACF">
        <w:rPr>
          <w:rFonts w:hint="eastAsia"/>
          <w:color w:val="000000"/>
          <w:sz w:val="20"/>
          <w:szCs w:val="20"/>
        </w:rPr>
        <w:t>（鉴于课程具有实务操作性、小组讨论等特点。）</w:t>
      </w:r>
    </w:p>
    <w:p w:rsidR="009D433E" w:rsidRDefault="00F93769" w:rsidP="00F9376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:rsidR="00A3663F" w:rsidRDefault="00A3663F" w:rsidP="00A3663F">
      <w:pPr>
        <w:spacing w:line="360" w:lineRule="auto"/>
        <w:ind w:firstLineChars="250" w:firstLine="5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1.</w:t>
      </w:r>
      <w:r>
        <w:rPr>
          <w:rFonts w:hint="eastAsia"/>
          <w:bCs/>
          <w:sz w:val="20"/>
          <w:szCs w:val="20"/>
        </w:rPr>
        <w:t>课程目标：</w:t>
      </w:r>
    </w:p>
    <w:p w:rsidR="00A3663F" w:rsidRDefault="00A3663F" w:rsidP="00A3663F">
      <w:pPr>
        <w:spacing w:line="360" w:lineRule="auto"/>
        <w:ind w:firstLineChars="250" w:firstLine="500"/>
        <w:rPr>
          <w:bCs/>
          <w:sz w:val="20"/>
          <w:szCs w:val="20"/>
        </w:rPr>
      </w:pPr>
      <w:r w:rsidRPr="00A3663F">
        <w:rPr>
          <w:rFonts w:hint="eastAsia"/>
          <w:bCs/>
          <w:sz w:val="20"/>
          <w:szCs w:val="20"/>
        </w:rPr>
        <w:t>中华文化源远流长、灿烂辉煌。在</w:t>
      </w:r>
      <w:r w:rsidRPr="00A3663F">
        <w:rPr>
          <w:rFonts w:hint="eastAsia"/>
          <w:bCs/>
          <w:sz w:val="20"/>
          <w:szCs w:val="20"/>
        </w:rPr>
        <w:t>5000</w:t>
      </w:r>
      <w:r w:rsidR="00DB0A10">
        <w:rPr>
          <w:rFonts w:hint="eastAsia"/>
          <w:bCs/>
          <w:sz w:val="20"/>
          <w:szCs w:val="20"/>
        </w:rPr>
        <w:t>多年文明发展中孕育的中华优秀传统文化</w:t>
      </w:r>
      <w:r>
        <w:rPr>
          <w:rFonts w:hint="eastAsia"/>
          <w:bCs/>
          <w:sz w:val="20"/>
          <w:szCs w:val="20"/>
        </w:rPr>
        <w:t>《易经》</w:t>
      </w:r>
      <w:r w:rsidR="00DB0A10">
        <w:rPr>
          <w:rFonts w:hint="eastAsia"/>
          <w:bCs/>
          <w:sz w:val="20"/>
          <w:szCs w:val="20"/>
        </w:rPr>
        <w:t>，</w:t>
      </w:r>
      <w:r w:rsidRPr="00A3663F">
        <w:rPr>
          <w:rFonts w:hint="eastAsia"/>
          <w:bCs/>
          <w:sz w:val="20"/>
          <w:szCs w:val="20"/>
        </w:rPr>
        <w:t>积淀着中华民族最深沉的精神追求，代表着中华民族独特的精神标识，对延续和发展中华文明、</w:t>
      </w:r>
      <w:r w:rsidRPr="00A3663F">
        <w:rPr>
          <w:rFonts w:hint="eastAsia"/>
          <w:bCs/>
          <w:sz w:val="20"/>
          <w:szCs w:val="20"/>
        </w:rPr>
        <w:lastRenderedPageBreak/>
        <w:t>促进人类文明进步，发挥着重要作用。</w:t>
      </w:r>
      <w:r w:rsidR="00930EEE" w:rsidRPr="00A3663F">
        <w:rPr>
          <w:rFonts w:hint="eastAsia"/>
          <w:bCs/>
          <w:sz w:val="20"/>
          <w:szCs w:val="20"/>
        </w:rPr>
        <w:t>古人云“才德全尽谓之圣人，才德兼亡谓之愚人，德胜才谓之君子，才胜德谓之小人”。</w:t>
      </w:r>
      <w:r w:rsidR="00930EEE">
        <w:rPr>
          <w:rFonts w:hint="eastAsia"/>
          <w:bCs/>
          <w:sz w:val="20"/>
          <w:szCs w:val="20"/>
        </w:rPr>
        <w:t>通过</w:t>
      </w:r>
      <w:r w:rsidR="00E64394">
        <w:rPr>
          <w:rFonts w:hint="eastAsia"/>
          <w:bCs/>
          <w:sz w:val="20"/>
          <w:szCs w:val="20"/>
        </w:rPr>
        <w:t>学习</w:t>
      </w:r>
      <w:r w:rsidR="00930EEE">
        <w:rPr>
          <w:rFonts w:hint="eastAsia"/>
          <w:bCs/>
          <w:sz w:val="20"/>
          <w:szCs w:val="20"/>
        </w:rPr>
        <w:t>此课程，</w:t>
      </w:r>
      <w:r w:rsidR="00E64394">
        <w:rPr>
          <w:rFonts w:hint="eastAsia"/>
          <w:bCs/>
          <w:sz w:val="20"/>
          <w:szCs w:val="20"/>
        </w:rPr>
        <w:t>在一定程度上促进大学生对我国优秀传统文化的了解、</w:t>
      </w:r>
      <w:r w:rsidRPr="00A3663F">
        <w:rPr>
          <w:rFonts w:hint="eastAsia"/>
          <w:bCs/>
          <w:sz w:val="20"/>
          <w:szCs w:val="20"/>
        </w:rPr>
        <w:t>运用</w:t>
      </w:r>
      <w:r w:rsidR="00E64394">
        <w:rPr>
          <w:rFonts w:hint="eastAsia"/>
          <w:bCs/>
          <w:sz w:val="20"/>
          <w:szCs w:val="20"/>
        </w:rPr>
        <w:t>与</w:t>
      </w:r>
      <w:r w:rsidRPr="00A3663F">
        <w:rPr>
          <w:rFonts w:hint="eastAsia"/>
          <w:bCs/>
          <w:sz w:val="20"/>
          <w:szCs w:val="20"/>
        </w:rPr>
        <w:t>发展</w:t>
      </w:r>
      <w:r w:rsidR="00E64394">
        <w:rPr>
          <w:rFonts w:hint="eastAsia"/>
          <w:bCs/>
          <w:sz w:val="20"/>
          <w:szCs w:val="20"/>
        </w:rPr>
        <w:t>，</w:t>
      </w:r>
      <w:r w:rsidR="001E0BF0">
        <w:rPr>
          <w:rFonts w:hint="eastAsia"/>
          <w:bCs/>
          <w:sz w:val="20"/>
          <w:szCs w:val="20"/>
        </w:rPr>
        <w:t>真正理解</w:t>
      </w:r>
      <w:r w:rsidR="001E0BF0" w:rsidRPr="001E0BF0">
        <w:rPr>
          <w:rFonts w:hint="eastAsia"/>
        </w:rPr>
        <w:t xml:space="preserve"> </w:t>
      </w:r>
      <w:r w:rsidR="001E0BF0" w:rsidRPr="001E0BF0">
        <w:rPr>
          <w:rFonts w:hint="eastAsia"/>
          <w:bCs/>
          <w:sz w:val="20"/>
          <w:szCs w:val="20"/>
        </w:rPr>
        <w:t>“天行健，君子以自强不息；地势坤，君子以厚德载物”</w:t>
      </w:r>
      <w:r w:rsidR="001E0BF0">
        <w:rPr>
          <w:rFonts w:hint="eastAsia"/>
          <w:bCs/>
          <w:sz w:val="20"/>
          <w:szCs w:val="20"/>
        </w:rPr>
        <w:t>的深刻含义</w:t>
      </w:r>
      <w:r w:rsidR="001E0BF0" w:rsidRPr="001E0BF0">
        <w:rPr>
          <w:rFonts w:hint="eastAsia"/>
          <w:bCs/>
          <w:sz w:val="20"/>
          <w:szCs w:val="20"/>
        </w:rPr>
        <w:t>，</w:t>
      </w:r>
      <w:r w:rsidR="006B1C74">
        <w:rPr>
          <w:rFonts w:hint="eastAsia"/>
          <w:bCs/>
          <w:sz w:val="20"/>
          <w:szCs w:val="20"/>
        </w:rPr>
        <w:t>培养德才兼备的优秀接班人，达到立德树人的目标</w:t>
      </w:r>
      <w:r w:rsidRPr="00A3663F">
        <w:rPr>
          <w:rFonts w:hint="eastAsia"/>
          <w:bCs/>
          <w:sz w:val="20"/>
          <w:szCs w:val="20"/>
        </w:rPr>
        <w:t>。</w:t>
      </w:r>
    </w:p>
    <w:p w:rsidR="00A3663F" w:rsidRDefault="00A3663F" w:rsidP="00D961A0">
      <w:pPr>
        <w:spacing w:line="360" w:lineRule="auto"/>
        <w:ind w:firstLineChars="250" w:firstLine="5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2.</w:t>
      </w:r>
      <w:r>
        <w:rPr>
          <w:rFonts w:hint="eastAsia"/>
          <w:bCs/>
          <w:sz w:val="20"/>
          <w:szCs w:val="20"/>
        </w:rPr>
        <w:t>课程预期学习成果</w:t>
      </w:r>
    </w:p>
    <w:p w:rsidR="009D433E" w:rsidRDefault="00F93769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651"/>
        <w:gridCol w:w="2018"/>
        <w:gridCol w:w="1276"/>
      </w:tblGrid>
      <w:tr w:rsidR="009D433E" w:rsidTr="001C65EE">
        <w:tc>
          <w:tcPr>
            <w:tcW w:w="535" w:type="dxa"/>
            <w:shd w:val="clear" w:color="auto" w:fill="auto"/>
          </w:tcPr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33E" w:rsidRDefault="00F9376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D433E" w:rsidTr="001C65EE">
        <w:tc>
          <w:tcPr>
            <w:tcW w:w="535" w:type="dxa"/>
            <w:vMerge w:val="restart"/>
            <w:shd w:val="clear" w:color="auto" w:fill="auto"/>
          </w:tcPr>
          <w:p w:rsidR="009D433E" w:rsidRDefault="00F9376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9D433E" w:rsidRDefault="00F9376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651" w:type="dxa"/>
            <w:shd w:val="clear" w:color="auto" w:fill="auto"/>
          </w:tcPr>
          <w:p w:rsidR="009D433E" w:rsidRDefault="00F93769" w:rsidP="00B224C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="00B224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知道</w:t>
            </w:r>
            <w:r w:rsidR="00CD5EC4" w:rsidRPr="00CD5EC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《易经》的来源</w:t>
            </w:r>
          </w:p>
        </w:tc>
        <w:tc>
          <w:tcPr>
            <w:tcW w:w="2018" w:type="dxa"/>
            <w:shd w:val="clear" w:color="auto" w:fill="auto"/>
          </w:tcPr>
          <w:p w:rsidR="009D433E" w:rsidRPr="001C65EE" w:rsidRDefault="00D961A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课堂讲授</w:t>
            </w:r>
            <w:r w:rsidR="002B58DF">
              <w:rPr>
                <w:rFonts w:asciiTheme="minorEastAsia" w:eastAsiaTheme="minorEastAsia" w:hAnsiTheme="minorEastAsia" w:hint="eastAsia"/>
                <w:sz w:val="20"/>
                <w:szCs w:val="20"/>
              </w:rPr>
              <w:t>与思考提问</w:t>
            </w:r>
          </w:p>
        </w:tc>
        <w:tc>
          <w:tcPr>
            <w:tcW w:w="1276" w:type="dxa"/>
            <w:shd w:val="clear" w:color="auto" w:fill="auto"/>
          </w:tcPr>
          <w:p w:rsidR="009D433E" w:rsidRPr="001C65EE" w:rsidRDefault="00B22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小组报告</w:t>
            </w:r>
          </w:p>
        </w:tc>
      </w:tr>
      <w:tr w:rsidR="009D433E" w:rsidTr="001C65EE">
        <w:tc>
          <w:tcPr>
            <w:tcW w:w="53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9D433E" w:rsidRDefault="00F93769" w:rsidP="00FF4B7E">
            <w:pPr>
              <w:ind w:left="120" w:hangingChars="50" w:hanging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8D598E" w:rsidRPr="008D598E">
              <w:rPr>
                <w:rFonts w:ascii="仿宋" w:eastAsia="仿宋" w:hAnsi="仿宋" w:hint="eastAsia"/>
                <w:szCs w:val="21"/>
              </w:rPr>
              <w:t>理解中国古人认识世界的文化思维模式</w:t>
            </w:r>
          </w:p>
        </w:tc>
        <w:tc>
          <w:tcPr>
            <w:tcW w:w="2018" w:type="dxa"/>
            <w:shd w:val="clear" w:color="auto" w:fill="auto"/>
          </w:tcPr>
          <w:p w:rsidR="009D433E" w:rsidRPr="001C65EE" w:rsidRDefault="00D961A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课堂讲授</w:t>
            </w:r>
            <w:r w:rsidR="002B58DF">
              <w:rPr>
                <w:rFonts w:asciiTheme="minorEastAsia" w:eastAsiaTheme="minorEastAsia" w:hAnsiTheme="minorEastAsia" w:hint="eastAsia"/>
                <w:sz w:val="20"/>
                <w:szCs w:val="20"/>
              </w:rPr>
              <w:t>与思考提问</w:t>
            </w:r>
          </w:p>
        </w:tc>
        <w:tc>
          <w:tcPr>
            <w:tcW w:w="1276" w:type="dxa"/>
            <w:shd w:val="clear" w:color="auto" w:fill="auto"/>
          </w:tcPr>
          <w:p w:rsidR="009D433E" w:rsidRPr="001C65EE" w:rsidRDefault="00F27EB2" w:rsidP="00F27EB2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口头报告</w:t>
            </w:r>
          </w:p>
        </w:tc>
      </w:tr>
      <w:tr w:rsidR="009D433E" w:rsidTr="001C65EE">
        <w:tc>
          <w:tcPr>
            <w:tcW w:w="53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9D433E" w:rsidRPr="003D0DA0" w:rsidRDefault="00F93769" w:rsidP="00A04FD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D0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 w:rsidR="00B224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掌握</w:t>
            </w:r>
            <w:r w:rsidR="00CD5EC4" w:rsidRPr="003D0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卦</w:t>
            </w:r>
            <w:r w:rsidR="00F27E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象</w:t>
            </w:r>
            <w:r w:rsidR="00CD5EC4" w:rsidRPr="003D0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 w:rsidR="00F27E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象征</w:t>
            </w:r>
            <w:r w:rsidR="00CD5EC4" w:rsidRPr="003D0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意义</w:t>
            </w:r>
          </w:p>
        </w:tc>
        <w:tc>
          <w:tcPr>
            <w:tcW w:w="2018" w:type="dxa"/>
            <w:shd w:val="clear" w:color="auto" w:fill="auto"/>
          </w:tcPr>
          <w:p w:rsidR="009D433E" w:rsidRPr="001C65EE" w:rsidRDefault="0053556A" w:rsidP="0053556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案例讨论</w:t>
            </w:r>
          </w:p>
        </w:tc>
        <w:tc>
          <w:tcPr>
            <w:tcW w:w="1276" w:type="dxa"/>
            <w:shd w:val="clear" w:color="auto" w:fill="auto"/>
          </w:tcPr>
          <w:p w:rsidR="009D433E" w:rsidRPr="001C65EE" w:rsidRDefault="002B58DF" w:rsidP="002B58D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反思分享</w:t>
            </w:r>
          </w:p>
        </w:tc>
      </w:tr>
      <w:tr w:rsidR="009D433E" w:rsidTr="001C65EE">
        <w:tc>
          <w:tcPr>
            <w:tcW w:w="53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9D433E" w:rsidRDefault="00F93769" w:rsidP="002B58D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2B58DF">
              <w:rPr>
                <w:rFonts w:ascii="仿宋" w:eastAsia="仿宋" w:hAnsi="仿宋" w:hint="eastAsia"/>
                <w:szCs w:val="21"/>
              </w:rPr>
              <w:t>运用卦象内容</w:t>
            </w:r>
            <w:r w:rsidR="002B58DF" w:rsidRPr="008D598E">
              <w:rPr>
                <w:rFonts w:ascii="仿宋" w:eastAsia="仿宋" w:hAnsi="仿宋" w:hint="eastAsia"/>
                <w:szCs w:val="21"/>
              </w:rPr>
              <w:t>调整自己的不良心态</w:t>
            </w:r>
            <w:r w:rsidR="002B58DF">
              <w:rPr>
                <w:rFonts w:ascii="仿宋" w:eastAsia="仿宋" w:hAnsi="仿宋" w:hint="eastAsia"/>
                <w:szCs w:val="21"/>
              </w:rPr>
              <w:t>，</w:t>
            </w:r>
            <w:r w:rsidR="002B58DF" w:rsidRPr="008D598E">
              <w:rPr>
                <w:rFonts w:ascii="仿宋" w:eastAsia="仿宋" w:hAnsi="仿宋" w:hint="eastAsia"/>
                <w:szCs w:val="21"/>
              </w:rPr>
              <w:t>树立正确的传统文化观念，立德树人</w:t>
            </w:r>
            <w:r w:rsidR="002B58DF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018" w:type="dxa"/>
            <w:shd w:val="clear" w:color="auto" w:fill="auto"/>
          </w:tcPr>
          <w:p w:rsidR="009D433E" w:rsidRDefault="0053556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</w:t>
            </w:r>
            <w:r w:rsidR="002B58DF">
              <w:rPr>
                <w:rFonts w:asciiTheme="minorEastAsia" w:eastAsiaTheme="minorEastAsia" w:hAnsiTheme="minorEastAsia" w:hint="eastAsia"/>
                <w:sz w:val="20"/>
                <w:szCs w:val="20"/>
              </w:rPr>
              <w:t>体验与</w:t>
            </w:r>
            <w:r w:rsidRPr="001C65EE">
              <w:rPr>
                <w:rFonts w:asciiTheme="minorEastAsia" w:eastAsiaTheme="minorEastAsia" w:hAnsiTheme="minorEastAsia" w:hint="eastAsia"/>
                <w:sz w:val="20"/>
                <w:szCs w:val="20"/>
              </w:rPr>
              <w:t>操作</w:t>
            </w:r>
          </w:p>
        </w:tc>
        <w:tc>
          <w:tcPr>
            <w:tcW w:w="1276" w:type="dxa"/>
            <w:shd w:val="clear" w:color="auto" w:fill="auto"/>
          </w:tcPr>
          <w:p w:rsidR="009D433E" w:rsidRPr="0053556A" w:rsidRDefault="002B58DF" w:rsidP="002B58D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课程论文</w:t>
            </w:r>
          </w:p>
        </w:tc>
      </w:tr>
      <w:tr w:rsidR="009D433E" w:rsidTr="001C65EE">
        <w:tc>
          <w:tcPr>
            <w:tcW w:w="535" w:type="dxa"/>
            <w:vMerge w:val="restart"/>
            <w:shd w:val="clear" w:color="auto" w:fill="auto"/>
          </w:tcPr>
          <w:p w:rsidR="009D433E" w:rsidRDefault="00F9376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9D433E" w:rsidRDefault="00F9376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651" w:type="dxa"/>
            <w:shd w:val="clear" w:color="auto" w:fill="auto"/>
          </w:tcPr>
          <w:p w:rsidR="009D433E" w:rsidRPr="008D598E" w:rsidRDefault="00F93769" w:rsidP="002B58D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59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="002B58DF">
              <w:rPr>
                <w:rFonts w:ascii="仿宋" w:eastAsia="仿宋" w:hAnsi="仿宋" w:hint="eastAsia"/>
                <w:szCs w:val="21"/>
              </w:rPr>
              <w:t>学习推广优秀传统文化</w:t>
            </w:r>
          </w:p>
        </w:tc>
        <w:tc>
          <w:tcPr>
            <w:tcW w:w="2018" w:type="dxa"/>
            <w:shd w:val="clear" w:color="auto" w:fill="auto"/>
          </w:tcPr>
          <w:p w:rsidR="009D433E" w:rsidRPr="0053556A" w:rsidRDefault="002B58D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选择优秀《易经》</w:t>
            </w:r>
            <w:r w:rsidR="00B224CD">
              <w:rPr>
                <w:rFonts w:asciiTheme="minorEastAsia" w:eastAsiaTheme="minorEastAsia" w:hAnsiTheme="minorEastAsia" w:hint="eastAsia"/>
                <w:sz w:val="20"/>
                <w:szCs w:val="20"/>
              </w:rPr>
              <w:t>录像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观看并推广</w:t>
            </w:r>
            <w:r w:rsidR="00516C30">
              <w:rPr>
                <w:rFonts w:asciiTheme="minorEastAsia" w:eastAsiaTheme="minorEastAsia" w:hAnsiTheme="minorEastAsia" w:hint="eastAsia"/>
                <w:sz w:val="20"/>
                <w:szCs w:val="20"/>
              </w:rPr>
              <w:t>（课外学习）</w:t>
            </w:r>
          </w:p>
        </w:tc>
        <w:tc>
          <w:tcPr>
            <w:tcW w:w="1276" w:type="dxa"/>
            <w:shd w:val="clear" w:color="auto" w:fill="auto"/>
          </w:tcPr>
          <w:p w:rsidR="009D433E" w:rsidRPr="002B58DF" w:rsidRDefault="002B58D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58DF">
              <w:rPr>
                <w:rFonts w:asciiTheme="minorEastAsia" w:eastAsiaTheme="minorEastAsia" w:hAnsiTheme="minorEastAsia" w:hint="eastAsia"/>
                <w:sz w:val="20"/>
                <w:szCs w:val="20"/>
              </w:rPr>
              <w:t>反思分享</w:t>
            </w:r>
          </w:p>
        </w:tc>
      </w:tr>
      <w:tr w:rsidR="009D433E" w:rsidTr="001C65EE">
        <w:tc>
          <w:tcPr>
            <w:tcW w:w="53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9D433E" w:rsidRDefault="009D43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9D433E" w:rsidRPr="008D598E" w:rsidRDefault="00F93769" w:rsidP="002B58D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59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="002B58D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提升自己的优良品质：感恩、接纳、包容、奋发图强</w:t>
            </w:r>
          </w:p>
        </w:tc>
        <w:tc>
          <w:tcPr>
            <w:tcW w:w="2018" w:type="dxa"/>
            <w:shd w:val="clear" w:color="auto" w:fill="auto"/>
          </w:tcPr>
          <w:p w:rsidR="009D433E" w:rsidRPr="002B58DF" w:rsidRDefault="002C7CB8" w:rsidP="0053556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课堂讨论与分享</w:t>
            </w:r>
          </w:p>
        </w:tc>
        <w:tc>
          <w:tcPr>
            <w:tcW w:w="1276" w:type="dxa"/>
            <w:shd w:val="clear" w:color="auto" w:fill="auto"/>
          </w:tcPr>
          <w:p w:rsidR="009D433E" w:rsidRPr="0053556A" w:rsidRDefault="002C7CB8" w:rsidP="00B22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口头报告</w:t>
            </w:r>
          </w:p>
        </w:tc>
      </w:tr>
    </w:tbl>
    <w:p w:rsidR="008D598E" w:rsidRPr="00D961A0" w:rsidRDefault="008D598E" w:rsidP="00D961A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9D433E" w:rsidRDefault="00F93769" w:rsidP="00F9376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9D433E" w:rsidRDefault="00A04FD9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具体内容如下：</w:t>
      </w:r>
    </w:p>
    <w:p w:rsidR="004C5E15" w:rsidRPr="00A04FD9" w:rsidRDefault="004C5E15" w:rsidP="00FF4B7E">
      <w:pPr>
        <w:widowControl/>
        <w:spacing w:beforeLines="50" w:before="156" w:afterLines="50" w:after="156" w:line="288" w:lineRule="auto"/>
        <w:ind w:firstLineChars="1380" w:firstLine="277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b/>
          <w:sz w:val="20"/>
          <w:szCs w:val="20"/>
        </w:rPr>
        <w:t>第一章</w:t>
      </w:r>
      <w:r w:rsidR="00A67E28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</w:t>
      </w:r>
      <w:r w:rsidRPr="00A04FD9">
        <w:rPr>
          <w:rFonts w:asciiTheme="minorEastAsia" w:eastAsiaTheme="minorEastAsia" w:hAnsiTheme="minorEastAsia" w:hint="eastAsia"/>
          <w:b/>
          <w:sz w:val="20"/>
          <w:szCs w:val="20"/>
        </w:rPr>
        <w:t>认识《易经》</w:t>
      </w:r>
    </w:p>
    <w:p w:rsidR="004C5E15" w:rsidRPr="00A04FD9" w:rsidRDefault="004C5E15" w:rsidP="006B0BA2">
      <w:pPr>
        <w:widowControl/>
        <w:tabs>
          <w:tab w:val="left" w:pos="3534"/>
        </w:tabs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 xml:space="preserve">第一节 </w:t>
      </w:r>
      <w:r w:rsidR="009C3818" w:rsidRPr="00A04FD9">
        <w:rPr>
          <w:rFonts w:asciiTheme="minorEastAsia" w:eastAsiaTheme="minorEastAsia" w:hAnsiTheme="minorEastAsia" w:hint="eastAsia"/>
          <w:sz w:val="20"/>
          <w:szCs w:val="20"/>
        </w:rPr>
        <w:t>《易经》</w:t>
      </w:r>
      <w:r w:rsidRPr="00A04FD9">
        <w:rPr>
          <w:rFonts w:asciiTheme="minorEastAsia" w:eastAsiaTheme="minorEastAsia" w:hAnsiTheme="minorEastAsia" w:hint="eastAsia"/>
          <w:sz w:val="20"/>
          <w:szCs w:val="20"/>
        </w:rPr>
        <w:t>的渊源</w:t>
      </w:r>
      <w:r w:rsidR="006B0BA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516C30" w:rsidRPr="00A04FD9" w:rsidRDefault="00516C30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="00A04F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A04FD9">
        <w:rPr>
          <w:rFonts w:asciiTheme="minorEastAsia" w:eastAsiaTheme="minorEastAsia" w:hAnsiTheme="minorEastAsia" w:hint="eastAsia"/>
          <w:sz w:val="20"/>
          <w:szCs w:val="20"/>
        </w:rPr>
        <w:t>通过课堂讲授，促使学生知道《易经》的来源。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 xml:space="preserve">第二节 </w:t>
      </w:r>
      <w:r w:rsidR="009C3818" w:rsidRPr="00A04FD9">
        <w:rPr>
          <w:rFonts w:asciiTheme="minorEastAsia" w:eastAsiaTheme="minorEastAsia" w:hAnsiTheme="minorEastAsia" w:hint="eastAsia"/>
          <w:sz w:val="20"/>
          <w:szCs w:val="20"/>
        </w:rPr>
        <w:t>《易经》</w:t>
      </w:r>
      <w:r w:rsidRPr="00A04FD9">
        <w:rPr>
          <w:rFonts w:asciiTheme="minorEastAsia" w:eastAsiaTheme="minorEastAsia" w:hAnsiTheme="minorEastAsia" w:hint="eastAsia"/>
          <w:sz w:val="20"/>
          <w:szCs w:val="20"/>
        </w:rPr>
        <w:t>的内容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516C30" w:rsidRPr="00A04FD9" w:rsidRDefault="00516C30" w:rsidP="00A04FD9">
      <w:pPr>
        <w:widowControl/>
        <w:spacing w:beforeLines="50" w:before="156" w:afterLines="50" w:after="156" w:line="288" w:lineRule="auto"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通过课堂讲授，促使学生理解中国古人认识世界了解世界的文化思维模式。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 xml:space="preserve">第三节 </w:t>
      </w:r>
      <w:r w:rsidR="009C3818" w:rsidRPr="00A04FD9">
        <w:rPr>
          <w:rFonts w:asciiTheme="minorEastAsia" w:eastAsiaTheme="minorEastAsia" w:hAnsiTheme="minorEastAsia" w:hint="eastAsia"/>
          <w:sz w:val="20"/>
          <w:szCs w:val="20"/>
        </w:rPr>
        <w:t>《易经》</w:t>
      </w:r>
      <w:r w:rsidRPr="00A04FD9">
        <w:rPr>
          <w:rFonts w:asciiTheme="minorEastAsia" w:eastAsiaTheme="minorEastAsia" w:hAnsiTheme="minorEastAsia" w:hint="eastAsia"/>
          <w:sz w:val="20"/>
          <w:szCs w:val="20"/>
        </w:rPr>
        <w:t>的方法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32399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学时）</w:t>
      </w:r>
    </w:p>
    <w:p w:rsidR="004C5E15" w:rsidRPr="00A04FD9" w:rsidRDefault="00516C30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 xml:space="preserve">    通过课堂体验、操作，促使学生掌握中国古人认识世界了解世界的方法。</w:t>
      </w:r>
    </w:p>
    <w:p w:rsidR="006B0BA2" w:rsidRDefault="006B0BA2" w:rsidP="00A04FD9">
      <w:pPr>
        <w:widowControl/>
        <w:spacing w:beforeLines="50" w:before="156" w:afterLines="50" w:after="156" w:line="288" w:lineRule="auto"/>
        <w:ind w:firstLineChars="200" w:firstLine="402"/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2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b/>
          <w:sz w:val="20"/>
          <w:szCs w:val="20"/>
        </w:rPr>
        <w:lastRenderedPageBreak/>
        <w:t>第二章 《易经》</w:t>
      </w:r>
      <w:r w:rsidR="009551C1" w:rsidRPr="00A04FD9">
        <w:rPr>
          <w:rFonts w:asciiTheme="minorEastAsia" w:eastAsiaTheme="minorEastAsia" w:hAnsiTheme="minorEastAsia" w:hint="eastAsia"/>
          <w:b/>
          <w:sz w:val="20"/>
          <w:szCs w:val="20"/>
        </w:rPr>
        <w:t>卦象</w:t>
      </w:r>
      <w:r w:rsidRPr="00A04FD9">
        <w:rPr>
          <w:rFonts w:asciiTheme="minorEastAsia" w:eastAsiaTheme="minorEastAsia" w:hAnsiTheme="minorEastAsia" w:hint="eastAsia"/>
          <w:b/>
          <w:sz w:val="20"/>
          <w:szCs w:val="20"/>
        </w:rPr>
        <w:t>中的心理奥秘</w:t>
      </w:r>
    </w:p>
    <w:p w:rsidR="00516C30" w:rsidRPr="00A04FD9" w:rsidRDefault="00516C30" w:rsidP="00A04FD9">
      <w:pPr>
        <w:widowControl/>
        <w:spacing w:beforeLines="50" w:before="156" w:afterLines="50" w:after="156" w:line="288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第二章内容既是重点，又是难点。要帮助学习理解每个卦象的象征意义；掌握获得卦象的方法；体验得到卦象的过程；结合自己的心理需求分析卦象对自己心理的影响。</w:t>
      </w:r>
      <w:r w:rsidR="00A04FD9" w:rsidRPr="00A04FD9">
        <w:rPr>
          <w:rFonts w:asciiTheme="minorEastAsia" w:eastAsiaTheme="minorEastAsia" w:hAnsiTheme="minorEastAsia" w:hint="eastAsia"/>
          <w:sz w:val="20"/>
          <w:szCs w:val="20"/>
        </w:rPr>
        <w:t>运用卦象内容调整自己的不良心态，树立正确的传统文化观念，立德树人。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第一节 自强才能不息——乾卦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第二节 厚德方可载物——坤卦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第三节 疑惑引发学问——蒙卦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第四节 谦虚使人获益——谦卦</w:t>
      </w:r>
      <w:r w:rsidR="00632399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4C5E15" w:rsidRPr="00A04FD9" w:rsidRDefault="004C5E15" w:rsidP="00A04FD9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4FD9">
        <w:rPr>
          <w:rFonts w:asciiTheme="minorEastAsia" w:eastAsiaTheme="minorEastAsia" w:hAnsiTheme="minorEastAsia" w:hint="eastAsia"/>
          <w:sz w:val="20"/>
          <w:szCs w:val="20"/>
        </w:rPr>
        <w:t>第五节</w:t>
      </w:r>
      <w:r w:rsidR="00E5277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8630C">
        <w:rPr>
          <w:rFonts w:asciiTheme="minorEastAsia" w:eastAsiaTheme="minorEastAsia" w:hAnsiTheme="minorEastAsia" w:hint="eastAsia"/>
          <w:sz w:val="20"/>
          <w:szCs w:val="20"/>
        </w:rPr>
        <w:t>德才</w:t>
      </w:r>
      <w:r w:rsidR="0068630C" w:rsidRPr="00632E1C">
        <w:rPr>
          <w:rFonts w:asciiTheme="minorEastAsia" w:eastAsiaTheme="minorEastAsia" w:hAnsiTheme="minorEastAsia" w:hint="eastAsia"/>
          <w:sz w:val="20"/>
          <w:szCs w:val="20"/>
        </w:rPr>
        <w:t>馨</w:t>
      </w:r>
      <w:r w:rsidR="0068630C">
        <w:rPr>
          <w:rFonts w:asciiTheme="minorEastAsia" w:eastAsiaTheme="minorEastAsia" w:hAnsiTheme="minorEastAsia" w:hint="eastAsia"/>
          <w:sz w:val="20"/>
          <w:szCs w:val="20"/>
        </w:rPr>
        <w:t>是君子——鼎卦</w:t>
      </w:r>
      <w:r w:rsidR="0068630C" w:rsidRPr="00632399">
        <w:rPr>
          <w:rFonts w:asciiTheme="minorEastAsia" w:eastAsiaTheme="minorEastAsia" w:hAnsiTheme="minorEastAsia" w:hint="eastAsia"/>
          <w:sz w:val="20"/>
          <w:szCs w:val="20"/>
        </w:rPr>
        <w:t>（4学时）</w:t>
      </w:r>
    </w:p>
    <w:p w:rsidR="004E23F0" w:rsidRPr="004E23F0" w:rsidRDefault="004E23F0" w:rsidP="00521DB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3663F" w:rsidRPr="00A3663F" w:rsidRDefault="00F93769" w:rsidP="00A3663F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 w:rsidR="00A3663F" w:rsidRPr="00A3663F">
        <w:rPr>
          <w:rFonts w:ascii="黑体" w:eastAsia="黑体" w:hAnsi="宋体" w:hint="eastAsia"/>
          <w:sz w:val="24"/>
        </w:rPr>
        <w:t>评价方式与成绩（必填项）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D433E">
        <w:tc>
          <w:tcPr>
            <w:tcW w:w="1809" w:type="dxa"/>
            <w:shd w:val="clear" w:color="auto" w:fill="auto"/>
          </w:tcPr>
          <w:p w:rsidR="009D433E" w:rsidRDefault="00F93769" w:rsidP="00F9376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D433E" w:rsidRDefault="00F93769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D433E" w:rsidRDefault="00F93769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9D433E">
        <w:tc>
          <w:tcPr>
            <w:tcW w:w="1809" w:type="dxa"/>
            <w:shd w:val="clear" w:color="auto" w:fill="auto"/>
          </w:tcPr>
          <w:p w:rsidR="009D433E" w:rsidRDefault="0093207F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D433E" w:rsidRDefault="00521DBC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课程论文</w:t>
            </w:r>
          </w:p>
        </w:tc>
        <w:tc>
          <w:tcPr>
            <w:tcW w:w="1843" w:type="dxa"/>
            <w:shd w:val="clear" w:color="auto" w:fill="auto"/>
          </w:tcPr>
          <w:p w:rsidR="009D433E" w:rsidRDefault="00521DBC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9D433E">
        <w:tc>
          <w:tcPr>
            <w:tcW w:w="1809" w:type="dxa"/>
            <w:shd w:val="clear" w:color="auto" w:fill="auto"/>
          </w:tcPr>
          <w:p w:rsidR="009D433E" w:rsidRDefault="0093207F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21DBC" w:rsidRDefault="00521DBC" w:rsidP="0093207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           </w:t>
            </w:r>
            <w:r w:rsidR="0093207F"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  <w:r w:rsidR="0093207F">
              <w:rPr>
                <w:rFonts w:ascii="宋体" w:hAnsi="宋体"/>
                <w:bCs/>
                <w:color w:val="000000"/>
                <w:szCs w:val="20"/>
              </w:rPr>
              <w:t xml:space="preserve">   </w:t>
            </w:r>
            <w:r w:rsidR="0093207F"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D433E" w:rsidRDefault="0093207F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521DBC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D433E">
        <w:tc>
          <w:tcPr>
            <w:tcW w:w="1809" w:type="dxa"/>
            <w:shd w:val="clear" w:color="auto" w:fill="auto"/>
          </w:tcPr>
          <w:p w:rsidR="009D433E" w:rsidRDefault="0093207F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D433E" w:rsidRDefault="0093207F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9D433E" w:rsidRDefault="00521DBC" w:rsidP="00F937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9D433E" w:rsidRDefault="00A3663F" w:rsidP="00A3663F">
      <w:pPr>
        <w:snapToGrid w:val="0"/>
        <w:spacing w:beforeLines="50" w:before="156"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</w:t>
      </w:r>
      <w:r w:rsidR="00F93769">
        <w:rPr>
          <w:rFonts w:ascii="宋体" w:hAnsi="宋体" w:hint="eastAsia"/>
          <w:sz w:val="20"/>
          <w:szCs w:val="20"/>
        </w:rPr>
        <w:t>“</w:t>
      </w:r>
      <w:r w:rsidR="00F93769">
        <w:rPr>
          <w:rFonts w:ascii="宋体" w:hAnsi="宋体"/>
          <w:sz w:val="20"/>
          <w:szCs w:val="20"/>
        </w:rPr>
        <w:t>1</w:t>
      </w:r>
      <w:r w:rsidR="00F93769">
        <w:rPr>
          <w:rFonts w:ascii="宋体" w:hAnsi="宋体" w:hint="eastAsia"/>
          <w:sz w:val="20"/>
          <w:szCs w:val="20"/>
        </w:rPr>
        <w:t>”一般为总结性评价, “</w:t>
      </w:r>
      <w:r w:rsidR="00F93769">
        <w:rPr>
          <w:rFonts w:ascii="宋体" w:hAnsi="宋体"/>
          <w:sz w:val="20"/>
          <w:szCs w:val="20"/>
        </w:rPr>
        <w:t>X</w:t>
      </w:r>
      <w:r w:rsidR="00F93769">
        <w:rPr>
          <w:rFonts w:ascii="宋体" w:hAnsi="宋体" w:hint="eastAsia"/>
          <w:sz w:val="20"/>
          <w:szCs w:val="20"/>
        </w:rPr>
        <w:t>”为过程性评价，“</w:t>
      </w:r>
      <w:r w:rsidR="00F93769">
        <w:rPr>
          <w:rFonts w:ascii="宋体" w:hAnsi="宋体"/>
          <w:sz w:val="20"/>
          <w:szCs w:val="20"/>
        </w:rPr>
        <w:t>X</w:t>
      </w:r>
      <w:r w:rsidR="00F93769">
        <w:rPr>
          <w:rFonts w:ascii="宋体" w:hAnsi="宋体" w:hint="eastAsia"/>
          <w:sz w:val="20"/>
          <w:szCs w:val="20"/>
        </w:rPr>
        <w:t>”的</w:t>
      </w:r>
      <w:r w:rsidR="00F93769">
        <w:rPr>
          <w:rFonts w:hint="eastAsia"/>
          <w:color w:val="000000"/>
          <w:sz w:val="20"/>
          <w:szCs w:val="20"/>
        </w:rPr>
        <w:t>次数一般不少于</w:t>
      </w:r>
      <w:r w:rsidR="00F93769">
        <w:rPr>
          <w:rFonts w:hint="eastAsia"/>
          <w:color w:val="000000"/>
          <w:sz w:val="20"/>
          <w:szCs w:val="20"/>
        </w:rPr>
        <w:t>3</w:t>
      </w:r>
      <w:r w:rsidR="00F93769">
        <w:rPr>
          <w:rFonts w:hint="eastAsia"/>
          <w:color w:val="000000"/>
          <w:sz w:val="20"/>
          <w:szCs w:val="20"/>
        </w:rPr>
        <w:t>次，无论是</w:t>
      </w:r>
      <w:r w:rsidR="00F93769">
        <w:rPr>
          <w:rFonts w:ascii="宋体" w:hAnsi="宋体" w:hint="eastAsia"/>
          <w:sz w:val="20"/>
          <w:szCs w:val="20"/>
        </w:rPr>
        <w:t>“</w:t>
      </w:r>
      <w:r w:rsidR="00F93769">
        <w:rPr>
          <w:rFonts w:ascii="宋体" w:hAnsi="宋体"/>
          <w:sz w:val="20"/>
          <w:szCs w:val="20"/>
        </w:rPr>
        <w:t>1</w:t>
      </w:r>
      <w:r w:rsidR="00F93769">
        <w:rPr>
          <w:rFonts w:ascii="宋体" w:hAnsi="宋体" w:hint="eastAsia"/>
          <w:sz w:val="20"/>
          <w:szCs w:val="20"/>
        </w:rPr>
        <w:t>”、还是“</w:t>
      </w:r>
      <w:r w:rsidR="00F93769">
        <w:rPr>
          <w:rFonts w:ascii="宋体" w:hAnsi="宋体"/>
          <w:sz w:val="20"/>
          <w:szCs w:val="20"/>
        </w:rPr>
        <w:t>X</w:t>
      </w:r>
      <w:r w:rsidR="00F93769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</w:t>
      </w:r>
      <w:r w:rsidR="00905672">
        <w:rPr>
          <w:rFonts w:ascii="宋体" w:hAnsi="宋体" w:hint="eastAsia"/>
          <w:sz w:val="20"/>
          <w:szCs w:val="20"/>
        </w:rPr>
        <w:t xml:space="preserve">  </w:t>
      </w:r>
      <w:r w:rsidR="00F93769">
        <w:rPr>
          <w:rFonts w:ascii="宋体" w:hAnsi="宋体" w:hint="eastAsia"/>
          <w:sz w:val="20"/>
          <w:szCs w:val="20"/>
        </w:rPr>
        <w:t>采用纸笔测试，较多采用表现性评价。</w:t>
      </w:r>
    </w:p>
    <w:p w:rsidR="009D433E" w:rsidRDefault="00F93769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:rsidR="009D433E" w:rsidRDefault="009D433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847453" w:rsidRDefault="00F9376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847453">
        <w:rPr>
          <w:rFonts w:hint="eastAsia"/>
          <w:sz w:val="28"/>
          <w:szCs w:val="28"/>
        </w:rPr>
        <w:t>马莹</w:t>
      </w:r>
    </w:p>
    <w:p w:rsidR="009D433E" w:rsidRDefault="00F9376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:rsidR="009D433E" w:rsidRPr="00EE57B5" w:rsidRDefault="00F93769" w:rsidP="00EE57B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847453">
        <w:rPr>
          <w:rFonts w:hint="eastAsia"/>
          <w:sz w:val="28"/>
          <w:szCs w:val="28"/>
        </w:rPr>
        <w:t>2021</w:t>
      </w:r>
      <w:r w:rsidR="00847453">
        <w:rPr>
          <w:rFonts w:hint="eastAsia"/>
          <w:sz w:val="28"/>
          <w:szCs w:val="28"/>
        </w:rPr>
        <w:t>年</w:t>
      </w:r>
      <w:r w:rsidR="00847453">
        <w:rPr>
          <w:rFonts w:hint="eastAsia"/>
          <w:sz w:val="28"/>
          <w:szCs w:val="28"/>
        </w:rPr>
        <w:t>5</w:t>
      </w:r>
      <w:r w:rsidR="00847453">
        <w:rPr>
          <w:rFonts w:hint="eastAsia"/>
          <w:sz w:val="28"/>
          <w:szCs w:val="28"/>
        </w:rPr>
        <w:t>月</w:t>
      </w:r>
    </w:p>
    <w:sectPr w:rsidR="009D433E" w:rsidRPr="00EE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48" w:rsidRDefault="003D6C48" w:rsidP="00632399">
      <w:r>
        <w:separator/>
      </w:r>
    </w:p>
  </w:endnote>
  <w:endnote w:type="continuationSeparator" w:id="0">
    <w:p w:rsidR="003D6C48" w:rsidRDefault="003D6C48" w:rsidP="0063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48" w:rsidRDefault="003D6C48" w:rsidP="00632399">
      <w:r>
        <w:separator/>
      </w:r>
    </w:p>
  </w:footnote>
  <w:footnote w:type="continuationSeparator" w:id="0">
    <w:p w:rsidR="003D6C48" w:rsidRDefault="003D6C48" w:rsidP="0063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7362F"/>
    <w:rsid w:val="000861AF"/>
    <w:rsid w:val="000B45D3"/>
    <w:rsid w:val="001609A4"/>
    <w:rsid w:val="001C65EE"/>
    <w:rsid w:val="001E0BF0"/>
    <w:rsid w:val="001F4A01"/>
    <w:rsid w:val="00201690"/>
    <w:rsid w:val="002409EA"/>
    <w:rsid w:val="00256B39"/>
    <w:rsid w:val="0026033C"/>
    <w:rsid w:val="002B58DF"/>
    <w:rsid w:val="002C3ACC"/>
    <w:rsid w:val="002C7CB8"/>
    <w:rsid w:val="002E3721"/>
    <w:rsid w:val="002F1A16"/>
    <w:rsid w:val="00313BBA"/>
    <w:rsid w:val="0032602E"/>
    <w:rsid w:val="003367AE"/>
    <w:rsid w:val="003A69C0"/>
    <w:rsid w:val="003D0DA0"/>
    <w:rsid w:val="003D6C48"/>
    <w:rsid w:val="00406279"/>
    <w:rsid w:val="004100B0"/>
    <w:rsid w:val="004C5E15"/>
    <w:rsid w:val="004E23F0"/>
    <w:rsid w:val="00516C30"/>
    <w:rsid w:val="00521DBC"/>
    <w:rsid w:val="0053556A"/>
    <w:rsid w:val="005467DC"/>
    <w:rsid w:val="00553D03"/>
    <w:rsid w:val="005B2B6D"/>
    <w:rsid w:val="005B4B4E"/>
    <w:rsid w:val="00624FE1"/>
    <w:rsid w:val="00632399"/>
    <w:rsid w:val="00632E1C"/>
    <w:rsid w:val="0068630C"/>
    <w:rsid w:val="006A3DE9"/>
    <w:rsid w:val="006B0BA2"/>
    <w:rsid w:val="006B1C74"/>
    <w:rsid w:val="006C43F1"/>
    <w:rsid w:val="007208D6"/>
    <w:rsid w:val="00743F14"/>
    <w:rsid w:val="007A09B5"/>
    <w:rsid w:val="00847453"/>
    <w:rsid w:val="008812B4"/>
    <w:rsid w:val="008A6FB9"/>
    <w:rsid w:val="008B397C"/>
    <w:rsid w:val="008B47F4"/>
    <w:rsid w:val="008D598E"/>
    <w:rsid w:val="00900019"/>
    <w:rsid w:val="00905672"/>
    <w:rsid w:val="00930EEE"/>
    <w:rsid w:val="0093207F"/>
    <w:rsid w:val="009551C1"/>
    <w:rsid w:val="0099063E"/>
    <w:rsid w:val="009C3818"/>
    <w:rsid w:val="009D433E"/>
    <w:rsid w:val="00A04FD9"/>
    <w:rsid w:val="00A3663F"/>
    <w:rsid w:val="00A67E28"/>
    <w:rsid w:val="00A87AB0"/>
    <w:rsid w:val="00B224CD"/>
    <w:rsid w:val="00B511A5"/>
    <w:rsid w:val="00B57857"/>
    <w:rsid w:val="00B616B6"/>
    <w:rsid w:val="00B7651F"/>
    <w:rsid w:val="00C56E09"/>
    <w:rsid w:val="00C721FD"/>
    <w:rsid w:val="00CA45DC"/>
    <w:rsid w:val="00CB1764"/>
    <w:rsid w:val="00CD5EC4"/>
    <w:rsid w:val="00D011F4"/>
    <w:rsid w:val="00D961A0"/>
    <w:rsid w:val="00DB0A10"/>
    <w:rsid w:val="00DB2BB7"/>
    <w:rsid w:val="00E16D30"/>
    <w:rsid w:val="00E33169"/>
    <w:rsid w:val="00E5277D"/>
    <w:rsid w:val="00E5358D"/>
    <w:rsid w:val="00E64394"/>
    <w:rsid w:val="00E70904"/>
    <w:rsid w:val="00EE1EFB"/>
    <w:rsid w:val="00EE57B5"/>
    <w:rsid w:val="00EF44B1"/>
    <w:rsid w:val="00F27EB2"/>
    <w:rsid w:val="00F35AA0"/>
    <w:rsid w:val="00F6314A"/>
    <w:rsid w:val="00F93769"/>
    <w:rsid w:val="00FE3ACF"/>
    <w:rsid w:val="00FF2C61"/>
    <w:rsid w:val="00FF4B7E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B89735A-4C09-4E2C-AD46-F84EB23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5</cp:revision>
  <dcterms:created xsi:type="dcterms:W3CDTF">2021-09-06T03:34:00Z</dcterms:created>
  <dcterms:modified xsi:type="dcterms:W3CDTF">2021-09-15T05:26:00Z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