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02BA63">
      <w:pPr>
        <w:snapToGrid w:val="0"/>
        <w:jc w:val="center"/>
        <w:rPr>
          <w:sz w:val="6"/>
          <w:szCs w:val="6"/>
        </w:rPr>
      </w:pPr>
    </w:p>
    <w:p w14:paraId="0F89518C">
      <w:pPr>
        <w:snapToGrid w:val="0"/>
        <w:jc w:val="center"/>
        <w:rPr>
          <w:sz w:val="6"/>
          <w:szCs w:val="6"/>
        </w:rPr>
      </w:pPr>
    </w:p>
    <w:p w14:paraId="5339AAE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78FF7B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493BD2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AE2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F769D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ABD32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2138805</w:t>
            </w:r>
          </w:p>
        </w:tc>
        <w:tc>
          <w:tcPr>
            <w:tcW w:w="1134" w:type="dxa"/>
            <w:vAlign w:val="center"/>
          </w:tcPr>
          <w:p w14:paraId="55455F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E0D9D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中国歌剧选段重唱</w:t>
            </w:r>
          </w:p>
        </w:tc>
      </w:tr>
      <w:tr w14:paraId="1FBE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C607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512A6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1A1B4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F9C6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188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2AECE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3381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1134" w:type="dxa"/>
            <w:vAlign w:val="center"/>
          </w:tcPr>
          <w:p w14:paraId="471801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63A5334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381318904@qq.com</w:t>
            </w:r>
          </w:p>
        </w:tc>
      </w:tr>
      <w:tr w14:paraId="5739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A2FD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1349E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5F1584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7AAC9D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1F0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D8A0D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ACCC2C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周三教育学院2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34</w:t>
            </w:r>
          </w:p>
        </w:tc>
      </w:tr>
      <w:tr w14:paraId="65E2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BD0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A9E14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716B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2E8E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2B8836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470A863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B5396D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6D09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320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1850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00AA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3F9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B27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79E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DD44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学习两种记谱方式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A5D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11B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观看歌剧《江姐》</w:t>
            </w:r>
          </w:p>
        </w:tc>
      </w:tr>
      <w:tr w14:paraId="2DC7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9AC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D099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学习《江姐》片段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057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B8B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复习《江姐》以及发声方式</w:t>
            </w:r>
          </w:p>
        </w:tc>
      </w:tr>
      <w:tr w14:paraId="0A21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C11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83D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学习《江姐》片段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0189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DFC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复习《江姐》以及发声方式</w:t>
            </w:r>
          </w:p>
        </w:tc>
      </w:tr>
      <w:tr w14:paraId="3DB0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B94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B19F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学习《江姐》片段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3F9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B18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复习《江姐》以及发声方式</w:t>
            </w:r>
          </w:p>
        </w:tc>
      </w:tr>
      <w:tr w14:paraId="72240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4CF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CA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学习《江姐》片段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948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3B09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复习《江姐》以及发声方式</w:t>
            </w:r>
          </w:p>
        </w:tc>
      </w:tr>
      <w:tr w14:paraId="0AD79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86A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0C09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发声常规训练，复习《江姐》片段，学习《党的女儿》等片段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320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EB9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复习所学内容以及进行表演</w:t>
            </w:r>
          </w:p>
        </w:tc>
      </w:tr>
      <w:tr w14:paraId="396B2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53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B6F2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发声常规训练，复习《江姐》片段，学习《党的女儿》等片段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96A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A32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复习所学内容以及进行表演</w:t>
            </w:r>
          </w:p>
        </w:tc>
      </w:tr>
      <w:tr w14:paraId="64F26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755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DDB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发声常规训练，复习《江姐》片段，学习《党的女儿》等片段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04E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EF2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复习所学内容以及进行表演</w:t>
            </w:r>
          </w:p>
        </w:tc>
      </w:tr>
      <w:tr w14:paraId="4275C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0221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9E21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发声常规训练，复习《江姐》片段，学习《党的女儿》等片段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E56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B7A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复习所学内容以及进行表演</w:t>
            </w:r>
          </w:p>
        </w:tc>
      </w:tr>
      <w:tr w14:paraId="4DA14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DD12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B51C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发声常规训练，复习《江姐》片段，学习《党的女儿》等片段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F67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A72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复习所学内容以及进行表演</w:t>
            </w:r>
          </w:p>
        </w:tc>
      </w:tr>
      <w:tr w14:paraId="67CCB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7E1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003A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6DB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5C8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40191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44DA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566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EE2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1273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54BD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D36A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E0B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2C7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327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60E15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942A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42A4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843A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494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72CD1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FE3F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2C1B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ADB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118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6FF3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3404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F494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5C1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0D04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</w:tbl>
    <w:p w14:paraId="4629F32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16DC9C1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E37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75D360A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EC5A08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0395AF6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E3C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4E86DA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55881F6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实践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情况</w:t>
            </w:r>
          </w:p>
        </w:tc>
        <w:tc>
          <w:tcPr>
            <w:tcW w:w="2127" w:type="dxa"/>
          </w:tcPr>
          <w:p w14:paraId="3BAC24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72CC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A48A2D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14:paraId="6725788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歌曲风格以及唱诵的把握</w:t>
            </w:r>
          </w:p>
        </w:tc>
        <w:tc>
          <w:tcPr>
            <w:tcW w:w="2127" w:type="dxa"/>
          </w:tcPr>
          <w:p w14:paraId="0175403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3A0F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E755BB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1E4DF2E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舞台表演呈现</w:t>
            </w:r>
            <w:r>
              <w:rPr>
                <w:rFonts w:hint="eastAsia"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2127" w:type="dxa"/>
          </w:tcPr>
          <w:p w14:paraId="2BC1B3A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50%</w:t>
            </w:r>
          </w:p>
        </w:tc>
      </w:tr>
      <w:tr w14:paraId="77C8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8D2C2A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 w14:paraId="6BFA907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5F15275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00CF02D9"/>
    <w:p w14:paraId="782262D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186055</wp:posOffset>
            </wp:positionV>
            <wp:extent cx="671195" cy="361315"/>
            <wp:effectExtent l="0" t="0" r="14605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DotumChe">
    <w:altName w:val="ksdb"/>
    <w:panose1 w:val="00000000000000000000"/>
    <w:charset w:val="00"/>
    <w:family w:val="modern"/>
    <w:pitch w:val="default"/>
    <w:sig w:usb0="00000000" w:usb1="00000000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4DA3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657B6C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5465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E40185D"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06C6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EEDE7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9EEDE7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6B7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30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4A9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58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0F96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14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F2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811"/>
    <w:rsid w:val="00D237C7"/>
    <w:rsid w:val="00D36F07"/>
    <w:rsid w:val="00D5017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885"/>
    <w:rsid w:val="00F07E95"/>
    <w:rsid w:val="00F2112C"/>
    <w:rsid w:val="00F2348E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FE1C22"/>
    <w:rsid w:val="0DB76A4A"/>
    <w:rsid w:val="199D2E85"/>
    <w:rsid w:val="1B9B294B"/>
    <w:rsid w:val="2E59298A"/>
    <w:rsid w:val="37E50B00"/>
    <w:rsid w:val="49DF08B3"/>
    <w:rsid w:val="55D501DA"/>
    <w:rsid w:val="65310993"/>
    <w:rsid w:val="6E256335"/>
    <w:rsid w:val="700912C5"/>
    <w:rsid w:val="74F62C86"/>
    <w:rsid w:val="7F637402"/>
    <w:rsid w:val="BE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920</Words>
  <Characters>962</Characters>
  <Lines>7</Lines>
  <Paragraphs>2</Paragraphs>
  <TotalTime>0</TotalTime>
  <ScaleCrop>false</ScaleCrop>
  <LinksUpToDate>false</LinksUpToDate>
  <CharactersWithSpaces>974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2023-11-23T08:17:00Z</dcterms:created>
  <dc:creator>*****</dc:creator>
  <cp:lastModifiedBy>潘冬平</cp:lastModifiedBy>
  <cp:lastPrinted>2015-03-19T03:45:00Z</cp:lastPrinted>
  <dcterms:modified xsi:type="dcterms:W3CDTF">2024-10-03T05:59:29Z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390C0E8178FFB5E9CBC5FE64B265535F_43</vt:lpwstr>
  </property>
</Properties>
</file>