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26354739@qq.com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00" w:firstLineChars="100"/>
              <w:jc w:val="both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微电子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B21-2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:课间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计算中心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318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欧阳庚旭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33627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39784D33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0D47E7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127</Words>
  <Characters>725</Characters>
  <Lines>6</Lines>
  <Paragraphs>1</Paragraphs>
  <TotalTime>25</TotalTime>
  <ScaleCrop>false</ScaleCrop>
  <LinksUpToDate>false</LinksUpToDate>
  <CharactersWithSpaces>851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小石头</cp:lastModifiedBy>
  <cp:lastPrinted>2015-03-18T03:45:00Z</cp:lastPrinted>
  <dcterms:modified xsi:type="dcterms:W3CDTF">2022-02-18T09:03:53Z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 linkTarget="0">
    <vt:lpwstr>6</vt:lpwstr>
  </property>
  <property fmtid="{D5CDD505-2E9C-101B-9397-08002B2CF9AE}" pid="4" name="ICV">
    <vt:lpwstr>6AB28124767743E4AA04416761218856</vt:lpwstr>
  </property>
</Properties>
</file>