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2139007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专业实践1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郭文杰、章莉莉、杨洁、冉兴娟、周桂勋、李小波、马嘉玉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21093@gench.edu.cn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21059@gench.edu.cn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"mailto:15016@gench.edu.cn"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15016@gench.edu.cn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"mailto:19040@gench.edu.cn"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19040@gench.edu.cn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"mailto:19052@gench.edu.cn" </w:instrTex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eastAsia" w:ascii="宋体" w:hAnsi="宋体" w:eastAsia="宋体"/>
                <w:sz w:val="21"/>
                <w:szCs w:val="21"/>
                <w:lang w:val="en-US" w:eastAsia="zh-CN"/>
              </w:rPr>
              <w:t>19052@gench.edu.cn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B20-1、B20-2、B20-3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四教304、四教306、四教308、四教208、四教210、四教303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星期四12:45-13:30（第5节课）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按时完成《专业实践观察记录表》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线上讲座（与名园长现场对话、幼儿园课例故事分析、师生小分队汇报演讲等）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观看视频、现场讨论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1.按时完成《专业实践观察记录表》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常规执行状况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专业实践中的实际表现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（任务承担、突出贡献等，个人/小组/教师评价相结合）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月汇报表现</w:t>
            </w:r>
          </w:p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（个人/小组/教师评价相结合）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35%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郭文杰、李小波、章莉莉、杨洁、冉兴娟、周桂勋、马嘉玉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B02141F"/>
    <w:rsid w:val="0C7D3DA7"/>
    <w:rsid w:val="0DB76A4A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9DA6AB1"/>
    <w:rsid w:val="2B0A79B2"/>
    <w:rsid w:val="2E59298A"/>
    <w:rsid w:val="2FF25EE5"/>
    <w:rsid w:val="36DD61D9"/>
    <w:rsid w:val="37E50B00"/>
    <w:rsid w:val="3D58009E"/>
    <w:rsid w:val="3DF5642C"/>
    <w:rsid w:val="4453392B"/>
    <w:rsid w:val="455B2136"/>
    <w:rsid w:val="46DD10F6"/>
    <w:rsid w:val="47F137AF"/>
    <w:rsid w:val="483F53C4"/>
    <w:rsid w:val="48AC5A99"/>
    <w:rsid w:val="49DF08B3"/>
    <w:rsid w:val="60673C6F"/>
    <w:rsid w:val="64B826F0"/>
    <w:rsid w:val="65310993"/>
    <w:rsid w:val="68596786"/>
    <w:rsid w:val="6BFD000F"/>
    <w:rsid w:val="6C576281"/>
    <w:rsid w:val="6D3E108C"/>
    <w:rsid w:val="6E256335"/>
    <w:rsid w:val="700912C5"/>
    <w:rsid w:val="7380233C"/>
    <w:rsid w:val="74F62C86"/>
    <w:rsid w:val="772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2015-03-18T03:45:00Z</cp:lastPrinted>
  <dcterms:modified xsi:type="dcterms:W3CDTF">2022-03-01T05:24:58Z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D2752A20AD534F6A95A89FBA841117C5</vt:lpwstr>
  </property>
</Properties>
</file>