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0B5A9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服从命令人人人人</w:t>
      </w:r>
    </w:p>
    <w:p w14:paraId="1F9F882F">
      <w:pPr>
        <w:snapToGrid w:val="0"/>
        <w:jc w:val="center"/>
        <w:rPr>
          <w:sz w:val="6"/>
          <w:szCs w:val="6"/>
          <w:lang w:eastAsia="zh-CN"/>
        </w:rPr>
      </w:pPr>
    </w:p>
    <w:p w14:paraId="46383C6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76731B2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9D964">
        <w:trPr>
          <w:trHeight w:val="571" w:hRule="atLeast"/>
        </w:trPr>
        <w:tc>
          <w:tcPr>
            <w:tcW w:w="1418" w:type="dxa"/>
            <w:vAlign w:val="center"/>
          </w:tcPr>
          <w:p w14:paraId="38E4B2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 w14:paraId="6B470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心理学基础</w:t>
            </w:r>
          </w:p>
        </w:tc>
      </w:tr>
      <w:tr w14:paraId="0C74E03F">
        <w:trPr>
          <w:trHeight w:val="571" w:hRule="atLeast"/>
        </w:trPr>
        <w:tc>
          <w:tcPr>
            <w:tcW w:w="1418" w:type="dxa"/>
            <w:vAlign w:val="center"/>
          </w:tcPr>
          <w:p w14:paraId="7075CE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302EF09">
        <w:trPr>
          <w:trHeight w:val="571" w:hRule="atLeast"/>
        </w:trPr>
        <w:tc>
          <w:tcPr>
            <w:tcW w:w="1418" w:type="dxa"/>
            <w:vAlign w:val="center"/>
          </w:tcPr>
          <w:p w14:paraId="7ACB8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马莹</w:t>
            </w:r>
          </w:p>
        </w:tc>
        <w:tc>
          <w:tcPr>
            <w:tcW w:w="1134" w:type="dxa"/>
            <w:vAlign w:val="center"/>
          </w:tcPr>
          <w:p w14:paraId="672FF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18132@gen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 w14:paraId="27392E7E">
        <w:trPr>
          <w:trHeight w:val="571" w:hRule="atLeast"/>
        </w:trPr>
        <w:tc>
          <w:tcPr>
            <w:tcW w:w="1418" w:type="dxa"/>
            <w:vAlign w:val="center"/>
          </w:tcPr>
          <w:p w14:paraId="62990B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学前教育21级新生</w:t>
            </w:r>
          </w:p>
        </w:tc>
        <w:tc>
          <w:tcPr>
            <w:tcW w:w="1134" w:type="dxa"/>
            <w:vAlign w:val="center"/>
          </w:tcPr>
          <w:p w14:paraId="6DD54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 w14:paraId="18BFA21D">
        <w:trPr>
          <w:trHeight w:val="571" w:hRule="atLeast"/>
        </w:trPr>
        <w:tc>
          <w:tcPr>
            <w:tcW w:w="1418" w:type="dxa"/>
            <w:vAlign w:val="center"/>
          </w:tcPr>
          <w:p w14:paraId="57B94F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14:paraId="1AA1FF1D">
        <w:trPr>
          <w:trHeight w:val="571" w:hRule="atLeast"/>
        </w:trPr>
        <w:tc>
          <w:tcPr>
            <w:tcW w:w="1418" w:type="dxa"/>
            <w:vAlign w:val="center"/>
          </w:tcPr>
          <w:p w14:paraId="0ABAEF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14:paraId="1F3EAC0E">
        <w:trPr>
          <w:trHeight w:val="571" w:hRule="atLeast"/>
        </w:trPr>
        <w:tc>
          <w:tcPr>
            <w:tcW w:w="1418" w:type="dxa"/>
            <w:vAlign w:val="center"/>
          </w:tcPr>
          <w:p w14:paraId="53C4A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nn L. Weber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）著，</w:t>
            </w:r>
            <w:r>
              <w:fldChar w:fldCharType="begin"/>
            </w:r>
            <w:r>
              <w:instrText xml:space="preserve"> HYPERLINK "https://book.jd.com/writer/钱静_1.html"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钱静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"https://book.jd.com/writer/黄珏苹_1.html"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黄珏苹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17-04-01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第7版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 w14:paraId="283F011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 w14:paraId="1419076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27A33C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1E217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AB77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036E0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509424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0274D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B2B0D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44786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277CCC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14:paraId="4A737D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76A65B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1C07C2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01ABEB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256C8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786271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65BE5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359F2E3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65B8C0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Q&amp;A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33C975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2E5C9F3">
        <w:tc>
          <w:tcPr>
            <w:tcW w:w="1809" w:type="dxa"/>
            <w:shd w:val="clear" w:color="auto" w:fill="auto"/>
          </w:tcPr>
          <w:p w14:paraId="368736E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3D9FE7A">
        <w:tc>
          <w:tcPr>
            <w:tcW w:w="1809" w:type="dxa"/>
            <w:shd w:val="clear" w:color="auto" w:fill="auto"/>
          </w:tcPr>
          <w:p w14:paraId="348150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hint="eastAsia" w:ascii="宋体" w:hAnsi="宋体" w:cs="宋体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14:paraId="34895BF2">
        <w:tc>
          <w:tcPr>
            <w:tcW w:w="1809" w:type="dxa"/>
            <w:shd w:val="clear" w:color="auto" w:fill="auto"/>
          </w:tcPr>
          <w:p w14:paraId="3D0467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14:paraId="090407BE">
        <w:tc>
          <w:tcPr>
            <w:tcW w:w="1809" w:type="dxa"/>
            <w:shd w:val="clear" w:color="auto" w:fill="auto"/>
          </w:tcPr>
          <w:p w14:paraId="149910C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平时表现：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①考勤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②课堂参与度</w:t>
            </w: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3AFC53CB">
        <w:tc>
          <w:tcPr>
            <w:tcW w:w="1809" w:type="dxa"/>
            <w:shd w:val="clear" w:color="auto" w:fill="auto"/>
          </w:tcPr>
          <w:p w14:paraId="7AA9B2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成果分享：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分享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主动探究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98475" cy="1854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1" cy="1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系主任审核签名：步社民    日期:2022-9-4</w:t>
      </w:r>
      <w:bookmarkStart w:id="0" w:name="_GoBack"/>
      <w:bookmarkEnd w:id="0"/>
    </w:p>
    <w:p w14:paraId="5B1A4D3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BC6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B76B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C3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CB4C2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37E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99C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500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  <w:rsid w:val="7C0BF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left="720"/>
      <w:contextualSpacing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2019-09-06T12:58:00Z</dcterms:created>
  <dc:creator>*****</dc:creator>
  <cp:lastModifiedBy>leee</cp:lastModifiedBy>
  <cp:lastPrinted>2015-03-18T11:45:00Z</cp:lastPrinted>
  <dcterms:modified xsi:type="dcterms:W3CDTF">2024-10-11T16:07:32Z</dcterms:modified>
  <dc:title>上海建桥学院教学进度计划表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6937037605AE465791F759993F952BA9</vt:lpwstr>
  </property>
</Properties>
</file>