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21300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学前儿童社会教育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马嘉玉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学前教育B20-3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二教402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星期五10:50-11:35（第4节课）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eastAsia="宋体" w:asciiTheme="majorEastAsia" w:hAnsi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书名：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学前儿童社会教育与活动指导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作者：张明红，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华东师范大学出版社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版本信息</w:t>
            </w:r>
            <w:r>
              <w:rPr>
                <w:rFonts w:hint="eastAsia"/>
                <w:color w:val="000000"/>
                <w:sz w:val="20"/>
                <w:szCs w:val="20"/>
              </w:rPr>
              <w:t>：20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21-01</w:t>
            </w:r>
            <w:r>
              <w:rPr>
                <w:rFonts w:hint="eastAsia"/>
                <w:color w:val="000000"/>
                <w:sz w:val="20"/>
                <w:szCs w:val="20"/>
              </w:rPr>
              <w:t>（出版时间），版次：第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版，书号（ISBN）：97875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76002546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1.书名：学前儿童社会教育，作者：邹晓燕，出版社：北京师范大学出版社，版本信息：2017-11（出版时间），版次：第1版，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9787303225569；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2.书名：学前儿童社会教育，作者：周世华、王燕媚，出版社：高等教育出版社，版本信息：2019-04（出版时间），版次：第3版，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9787040512267；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3.书名：学前儿童社会教育，作者：李焕稳，出版社：北京师范大学出版社，版本信息：2016-04（出版时间），版次：第1版，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：9787303199426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学前儿童社会教育概述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学前儿童社会性发展的影响因素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学前儿童社会教育的目标与内容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学前儿童社会教育的目标与内容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学前儿童自我意识的发展与教育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学前儿童自我意识的发展与教育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学前儿童人际交往能力的发展与教育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学前儿童人际交往能力的发展与教育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2.预习学前儿童亲社会行为的发展与教育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学前儿童亲社会行为的发展与教育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2.预习学前儿童社会认知发展与教育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学前儿童社会认知发展与教育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2.预习学前儿童归属感的发展与教育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学前儿童归属感的发展与教育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2.预习学前儿童问题行为的干预与矫正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8</w:t>
            </w:r>
            <w:bookmarkStart w:id="0" w:name="_GoBack"/>
            <w:bookmarkEnd w:id="0"/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学前儿童问题行为的干预与矫正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期终考试（纸笔测试）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学前儿童社会教育活动设计与组织实施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课后作业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马嘉玉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OWUzMmNjMDkzOGI4OGZiMGMwYjk2MmE1MzdmNjk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05A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2C2A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708176C"/>
    <w:rsid w:val="09EF09C1"/>
    <w:rsid w:val="0B02141F"/>
    <w:rsid w:val="0DB76A4A"/>
    <w:rsid w:val="13936861"/>
    <w:rsid w:val="17BB4D49"/>
    <w:rsid w:val="199D2E85"/>
    <w:rsid w:val="1B9B294B"/>
    <w:rsid w:val="24EA4BE4"/>
    <w:rsid w:val="2BCF0644"/>
    <w:rsid w:val="2E1673E9"/>
    <w:rsid w:val="2E59298A"/>
    <w:rsid w:val="35C4231E"/>
    <w:rsid w:val="369462C9"/>
    <w:rsid w:val="37E50B00"/>
    <w:rsid w:val="390D1DCB"/>
    <w:rsid w:val="3C0B0DDB"/>
    <w:rsid w:val="488E52CE"/>
    <w:rsid w:val="49DF08B3"/>
    <w:rsid w:val="4C177328"/>
    <w:rsid w:val="4F1B22AE"/>
    <w:rsid w:val="55853555"/>
    <w:rsid w:val="5707640D"/>
    <w:rsid w:val="595A4BC7"/>
    <w:rsid w:val="5A0E1D6B"/>
    <w:rsid w:val="5EE94B54"/>
    <w:rsid w:val="62341B3E"/>
    <w:rsid w:val="65310993"/>
    <w:rsid w:val="66805D9E"/>
    <w:rsid w:val="679E19AD"/>
    <w:rsid w:val="68D73C6F"/>
    <w:rsid w:val="6E256335"/>
    <w:rsid w:val="700912C5"/>
    <w:rsid w:val="72F80EED"/>
    <w:rsid w:val="74F62C86"/>
    <w:rsid w:val="750809A9"/>
    <w:rsid w:val="75B833D4"/>
    <w:rsid w:val="77946EBE"/>
    <w:rsid w:val="7D28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858</Words>
  <Characters>1016</Characters>
  <Lines>8</Lines>
  <Paragraphs>2</Paragraphs>
  <TotalTime>16</TotalTime>
  <ScaleCrop>false</ScaleCrop>
  <LinksUpToDate>false</LinksUpToDate>
  <CharactersWithSpaces>1021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sco</cp:lastModifiedBy>
  <cp:lastPrinted>2015-03-18T03:45:00Z</cp:lastPrinted>
  <dcterms:modified xsi:type="dcterms:W3CDTF">2023-02-23T02:36:58Z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C265A45B26184232973C6B77E2511961</vt:lpwstr>
  </property>
</Properties>
</file>