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F1D5C" w:rsidRDefault="004F1D5C">
      <w:pPr>
        <w:jc w:val="center"/>
        <w:rPr>
          <w:sz w:val="6"/>
          <w:szCs w:val="6"/>
        </w:rPr>
      </w:pPr>
    </w:p>
    <w:p w:rsidR="004F1D5C" w:rsidRDefault="004F1D5C">
      <w:pPr>
        <w:jc w:val="center"/>
        <w:rPr>
          <w:sz w:val="6"/>
          <w:szCs w:val="6"/>
        </w:rPr>
      </w:pPr>
    </w:p>
    <w:p w:rsidR="004F1D5C" w:rsidRDefault="007A52B6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  <w:lang w:val="zh-TW" w:eastAsia="zh-TW"/>
        </w:rPr>
        <w:t>上海建桥学院课程教学进度计划表</w:t>
      </w:r>
    </w:p>
    <w:p w:rsidR="004F1D5C" w:rsidRDefault="004F1D5C">
      <w:pPr>
        <w:spacing w:after="180"/>
        <w:jc w:val="center"/>
        <w:rPr>
          <w:rFonts w:ascii="仿宋" w:eastAsia="仿宋" w:hAnsi="仿宋" w:cs="仿宋"/>
          <w:sz w:val="28"/>
          <w:szCs w:val="28"/>
        </w:rPr>
      </w:pPr>
    </w:p>
    <w:p w:rsidR="004F1D5C" w:rsidRDefault="007A52B6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0"/>
        <w:gridCol w:w="2553"/>
      </w:tblGrid>
      <w:tr w:rsidR="004F1D5C" w:rsidT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Pr="00B13B8B" w:rsidRDefault="00B13B8B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eastAsia="Calibri" w:cs="Calibri"/>
                <w:sz w:val="21"/>
                <w:szCs w:val="21"/>
              </w:rPr>
              <w:t>21</w:t>
            </w:r>
            <w:r>
              <w:rPr>
                <w:rFonts w:eastAsiaTheme="minorEastAsia" w:cs="Calibri" w:hint="eastAsia"/>
                <w:sz w:val="21"/>
                <w:szCs w:val="21"/>
              </w:rPr>
              <w:t>30047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837373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概率论</w:t>
            </w:r>
            <w:bookmarkStart w:id="0" w:name="_GoBack"/>
            <w:bookmarkEnd w:id="0"/>
          </w:p>
        </w:tc>
      </w:tr>
      <w:tr w:rsidR="004F1D5C" w:rsidT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32</w:t>
            </w:r>
          </w:p>
        </w:tc>
      </w:tr>
      <w:tr w:rsidR="004F1D5C" w:rsidT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冯海辉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4F1D5C"/>
        </w:tc>
      </w:tr>
      <w:tr w:rsidR="004F1D5C" w:rsidTr="00AE3693">
        <w:trPr>
          <w:trHeight w:val="69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上课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FE3CD0">
            <w:pPr>
              <w:tabs>
                <w:tab w:val="left" w:pos="532"/>
              </w:tabs>
              <w:spacing w:line="340" w:lineRule="exact"/>
              <w:jc w:val="center"/>
            </w:pPr>
            <w:r w:rsidRPr="00FE3CD0">
              <w:rPr>
                <w:rFonts w:hint="eastAsia"/>
              </w:rPr>
              <w:t>计科</w:t>
            </w:r>
            <w:r w:rsidRPr="00FE3CD0">
              <w:rPr>
                <w:rFonts w:hint="eastAsia"/>
              </w:rPr>
              <w:t>B21-1</w:t>
            </w:r>
            <w:r w:rsidRPr="00FE3CD0">
              <w:rPr>
                <w:rFonts w:hint="eastAsia"/>
              </w:rPr>
              <w:t>、</w:t>
            </w:r>
            <w:r w:rsidRPr="00FE3CD0">
              <w:rPr>
                <w:rFonts w:hint="eastAsia"/>
              </w:rPr>
              <w:t>B21-2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Pr="00B75288" w:rsidRDefault="00B13B8B" w:rsidP="00B13B8B">
            <w:pPr>
              <w:tabs>
                <w:tab w:val="left" w:pos="532"/>
              </w:tabs>
              <w:spacing w:line="340" w:lineRule="exac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三教</w:t>
            </w:r>
            <w:r>
              <w:rPr>
                <w:rFonts w:eastAsiaTheme="minorEastAsia" w:hint="eastAsia"/>
              </w:rPr>
              <w:t>203</w:t>
            </w:r>
          </w:p>
        </w:tc>
      </w:tr>
      <w:tr w:rsid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693" w:rsidRDefault="00AE3693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693" w:rsidRDefault="00AE3693" w:rsidP="00FE1F41">
            <w:pPr>
              <w:tabs>
                <w:tab w:val="left" w:pos="532"/>
              </w:tabs>
              <w:spacing w:line="340" w:lineRule="exact"/>
            </w:pPr>
            <w:r w:rsidRPr="006E005A">
              <w:rPr>
                <w:rFonts w:ascii="黑体" w:eastAsia="黑体" w:hAnsi="黑体" w:cs="黑体"/>
                <w:kern w:val="0"/>
                <w:sz w:val="18"/>
                <w:szCs w:val="18"/>
                <w:lang w:val="zh-TW" w:eastAsia="zh-TW"/>
              </w:rPr>
              <w:t>时间</w:t>
            </w:r>
            <w:r w:rsidRPr="006E005A">
              <w:rPr>
                <w:kern w:val="0"/>
                <w:sz w:val="18"/>
                <w:szCs w:val="18"/>
              </w:rPr>
              <w:t xml:space="preserve"> :</w:t>
            </w:r>
            <w:r w:rsidR="00B13B8B">
              <w:rPr>
                <w:rFonts w:hint="eastAsia"/>
                <w:kern w:val="0"/>
                <w:sz w:val="18"/>
                <w:szCs w:val="18"/>
              </w:rPr>
              <w:t>周五</w:t>
            </w:r>
            <w:r w:rsidR="00B13B8B">
              <w:rPr>
                <w:rFonts w:hint="eastAsia"/>
                <w:kern w:val="0"/>
                <w:sz w:val="18"/>
                <w:szCs w:val="18"/>
              </w:rPr>
              <w:t>34</w:t>
            </w:r>
            <w:r w:rsidR="00B13B8B">
              <w:rPr>
                <w:rFonts w:hint="eastAsia"/>
                <w:kern w:val="0"/>
                <w:sz w:val="18"/>
                <w:szCs w:val="18"/>
              </w:rPr>
              <w:t>节，</w:t>
            </w:r>
            <w:r w:rsidR="00B13B8B">
              <w:rPr>
                <w:rFonts w:hint="eastAsia"/>
                <w:kern w:val="0"/>
                <w:sz w:val="18"/>
                <w:szCs w:val="18"/>
              </w:rPr>
              <w:t xml:space="preserve">     </w:t>
            </w:r>
            <w:r w:rsidR="00B13B8B">
              <w:rPr>
                <w:rFonts w:hint="eastAsia"/>
                <w:kern w:val="0"/>
                <w:sz w:val="18"/>
                <w:szCs w:val="18"/>
              </w:rPr>
              <w:t>地点：珠宝学院</w:t>
            </w:r>
            <w:r w:rsidR="00B13B8B">
              <w:rPr>
                <w:rFonts w:hint="eastAsia"/>
                <w:kern w:val="0"/>
                <w:sz w:val="18"/>
                <w:szCs w:val="18"/>
              </w:rPr>
              <w:t>2</w:t>
            </w:r>
            <w:r w:rsidR="00B13B8B">
              <w:rPr>
                <w:rFonts w:hint="eastAsia"/>
                <w:kern w:val="0"/>
                <w:sz w:val="18"/>
                <w:szCs w:val="18"/>
              </w:rPr>
              <w:t>楼答疑室</w:t>
            </w:r>
            <w:r w:rsidRPr="006E005A">
              <w:rPr>
                <w:kern w:val="0"/>
                <w:sz w:val="18"/>
                <w:szCs w:val="18"/>
              </w:rPr>
              <w:t>，</w:t>
            </w:r>
            <w:r w:rsidRPr="006E005A">
              <w:rPr>
                <w:rFonts w:ascii="黑体" w:eastAsia="黑体" w:hAnsi="黑体" w:cs="黑体"/>
                <w:kern w:val="0"/>
                <w:sz w:val="18"/>
                <w:szCs w:val="18"/>
                <w:lang w:val="zh-TW" w:eastAsia="zh-TW"/>
              </w:rPr>
              <w:t>电话：</w:t>
            </w:r>
            <w:r w:rsidRPr="006E005A">
              <w:rPr>
                <w:rFonts w:ascii="黑体" w:eastAsia="黑体" w:hAnsi="黑体" w:cs="黑体"/>
                <w:kern w:val="0"/>
                <w:sz w:val="18"/>
                <w:szCs w:val="18"/>
                <w:lang w:val="zh-CN"/>
              </w:rPr>
              <w:t>15618800901</w:t>
            </w:r>
          </w:p>
        </w:tc>
      </w:tr>
      <w:tr w:rsid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693" w:rsidRDefault="00AE3693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693" w:rsidRDefault="002222D4" w:rsidP="001E48E1">
            <w:pPr>
              <w:spacing w:line="288" w:lineRule="auto"/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概率论与数理统计（第五版）</w:t>
            </w:r>
            <w:r w:rsidR="00AE3693"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 xml:space="preserve">浙江大学  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盛骤等</w:t>
            </w:r>
            <w:r w:rsidR="00AE3693"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 高等教育出版社</w:t>
            </w:r>
          </w:p>
        </w:tc>
      </w:tr>
      <w:tr w:rsid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693" w:rsidRDefault="00AE3693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693" w:rsidRPr="002222D4" w:rsidRDefault="002222D4" w:rsidP="002222D4">
            <w:pPr>
              <w:pStyle w:val="A6"/>
              <w:spacing w:line="288" w:lineRule="auto"/>
              <w:ind w:left="718"/>
              <w:rPr>
                <w:sz w:val="20"/>
                <w:szCs w:val="20"/>
                <w:lang w:val="zh-TW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参考教材【概率论与数理统计习题全解指南</w:t>
            </w:r>
            <w:r w:rsidR="00AE3693"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浙江大学</w:t>
            </w:r>
            <w:r w:rsidR="00AE3693"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盛骤等</w:t>
            </w:r>
            <w:r w:rsidR="00AE3693"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主编】</w:t>
            </w:r>
          </w:p>
        </w:tc>
      </w:tr>
    </w:tbl>
    <w:p w:rsidR="004F1D5C" w:rsidRDefault="007A52B6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4F1D5C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spacing w:before="120" w:after="120"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spacing w:line="240" w:lineRule="exact"/>
              <w:ind w:firstLine="357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spacing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spacing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4F1D5C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ind w:firstLine="210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一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第一章第一节</w:t>
            </w:r>
            <w:r w:rsidR="005657F5">
              <w:rPr>
                <w:rFonts w:ascii="Calibri" w:hAnsi="Calibri" w:cs="Calibri" w:hint="eastAsia"/>
                <w:kern w:val="0"/>
                <w:sz w:val="21"/>
                <w:szCs w:val="21"/>
              </w:rPr>
              <w:t>随机试验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样</w:t>
            </w:r>
          </w:p>
          <w:p w:rsidR="004F1D5C" w:rsidRDefault="005657F5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第二节本空间和随机事件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5657F5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第三节频率和概率</w:t>
            </w:r>
          </w:p>
          <w:p w:rsidR="005657F5" w:rsidRDefault="005657F5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第四节古典概型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三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5657F5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第五节条件概率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四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5657F5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第六节事件的独立性</w:t>
            </w:r>
          </w:p>
          <w:p w:rsidR="005657F5" w:rsidRPr="00297744" w:rsidRDefault="005657F5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5657F5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第二章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第一节随机变量</w:t>
            </w:r>
          </w:p>
          <w:p w:rsidR="005657F5" w:rsidRDefault="005657F5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第三节分布函数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六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第二节离散型随机变量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七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5657F5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第四</w:t>
            </w:r>
            <w:r w:rsidR="007A52B6">
              <w:rPr>
                <w:rFonts w:ascii="Calibri" w:hAnsi="Calibri" w:cs="Calibri" w:hint="eastAsia"/>
                <w:kern w:val="0"/>
                <w:sz w:val="21"/>
                <w:szCs w:val="21"/>
              </w:rPr>
              <w:t>节连续型随机变量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lastRenderedPageBreak/>
              <w:t>八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5657F5" w:rsidP="005657F5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第五节</w:t>
            </w:r>
            <w:r w:rsidR="007A52B6">
              <w:rPr>
                <w:rFonts w:ascii="Calibri" w:hAnsi="Calibri" w:cs="Calibri" w:hint="eastAsia"/>
                <w:kern w:val="0"/>
                <w:sz w:val="21"/>
                <w:szCs w:val="21"/>
              </w:rPr>
              <w:t>随机变量函数的分布</w:t>
            </w:r>
          </w:p>
          <w:p w:rsidR="005657F5" w:rsidRPr="005657F5" w:rsidRDefault="005657F5" w:rsidP="005657F5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期中测验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九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5657F5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</w:t>
            </w:r>
            <w:r w:rsidR="007A52B6">
              <w:rPr>
                <w:rFonts w:ascii="Calibri" w:hAnsi="Calibri" w:cs="Calibri" w:hint="eastAsia"/>
                <w:kern w:val="0"/>
                <w:sz w:val="21"/>
                <w:szCs w:val="21"/>
              </w:rPr>
              <w:t>章第一节二维随机变量及其分布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十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5657F5" w:rsidP="00066C18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第二节二维离散型随机变量</w:t>
            </w:r>
            <w:r w:rsidR="00066C18">
              <w:rPr>
                <w:rFonts w:ascii="Calibri" w:hAnsi="Calibri" w:cs="Calibri" w:hint="eastAsia"/>
                <w:kern w:val="0"/>
                <w:sz w:val="21"/>
                <w:szCs w:val="21"/>
              </w:rPr>
              <w:t>+</w:t>
            </w:r>
            <w:r w:rsidR="00066C18">
              <w:rPr>
                <w:rFonts w:ascii="Calibri" w:hAnsi="Calibri" w:cs="Calibri" w:hint="eastAsia"/>
                <w:kern w:val="0"/>
                <w:sz w:val="21"/>
                <w:szCs w:val="21"/>
              </w:rPr>
              <w:t>边缘分布</w:t>
            </w:r>
            <w:r w:rsidR="00066C18">
              <w:rPr>
                <w:rFonts w:ascii="Calibri" w:hAnsi="Calibri" w:cs="Calibri" w:hint="eastAsia"/>
                <w:kern w:val="0"/>
                <w:sz w:val="21"/>
                <w:szCs w:val="21"/>
              </w:rPr>
              <w:t>+</w:t>
            </w:r>
            <w:r w:rsidR="00066C18">
              <w:rPr>
                <w:rFonts w:ascii="Calibri" w:hAnsi="Calibri" w:cs="Calibri" w:hint="eastAsia"/>
                <w:kern w:val="0"/>
                <w:sz w:val="21"/>
                <w:szCs w:val="21"/>
              </w:rPr>
              <w:t>独立性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844749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十一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Pr="00844749" w:rsidRDefault="00066C18" w:rsidP="00066C18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第三节二维连续型随机变量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+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边缘分布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+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独立性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844749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十二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Pr="00844749" w:rsidRDefault="00066C18" w:rsidP="00066C18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第四</w:t>
            </w:r>
            <w:r w:rsidRPr="00844749">
              <w:rPr>
                <w:rFonts w:ascii="Calibri" w:hAnsi="Calibri" w:cs="Calibri" w:hint="eastAsia"/>
                <w:kern w:val="0"/>
                <w:sz w:val="21"/>
                <w:szCs w:val="21"/>
              </w:rPr>
              <w:t>章第一节数学期望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844749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十三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C18" w:rsidRDefault="00066C18" w:rsidP="00844749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第二节方差</w:t>
            </w:r>
          </w:p>
          <w:p w:rsidR="00844749" w:rsidRPr="00066C18" w:rsidRDefault="00066C18" w:rsidP="00844749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第三节协方差和相关系数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844749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十四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P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844749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C18" w:rsidRDefault="00066C18" w:rsidP="00066C18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 w:rsidRPr="00844749">
              <w:rPr>
                <w:rFonts w:ascii="Calibri" w:hAnsi="Calibri" w:cs="Calibri" w:hint="eastAsia"/>
                <w:kern w:val="0"/>
                <w:sz w:val="21"/>
                <w:szCs w:val="21"/>
              </w:rPr>
              <w:t>第五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章第一节大数定律</w:t>
            </w:r>
          </w:p>
          <w:p w:rsidR="00844749" w:rsidRDefault="00066C18" w:rsidP="00066C18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</w:t>
            </w:r>
            <w:r w:rsidRPr="00844749">
              <w:rPr>
                <w:rFonts w:ascii="Calibri" w:hAnsi="Calibri" w:cs="Calibri" w:hint="eastAsia"/>
                <w:kern w:val="0"/>
                <w:sz w:val="21"/>
                <w:szCs w:val="21"/>
              </w:rPr>
              <w:t>中心极限定理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844749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十六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066C18">
            <w:pPr>
              <w:widowControl/>
            </w:pPr>
            <w:r>
              <w:rPr>
                <w:rFonts w:hint="eastAsia"/>
              </w:rPr>
              <w:t>期末测验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</w:p>
        </w:tc>
      </w:tr>
      <w:tr w:rsidR="00844749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十七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/>
        </w:tc>
      </w:tr>
    </w:tbl>
    <w:p w:rsidR="004F1D5C" w:rsidRDefault="007A52B6">
      <w:pPr>
        <w:spacing w:before="36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TableNormal"/>
        <w:tblW w:w="8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66"/>
        <w:gridCol w:w="4985"/>
        <w:gridCol w:w="2077"/>
      </w:tblGrid>
      <w:tr w:rsidR="003C048B" w:rsidTr="003C048B">
        <w:trPr>
          <w:trHeight w:val="69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48B" w:rsidRPr="003C048B" w:rsidRDefault="003C048B" w:rsidP="0050025F">
            <w:pPr>
              <w:rPr>
                <w:sz w:val="21"/>
                <w:szCs w:val="21"/>
              </w:rPr>
            </w:pPr>
            <w:r w:rsidRPr="003C048B">
              <w:rPr>
                <w:rFonts w:hint="eastAsia"/>
                <w:sz w:val="21"/>
                <w:szCs w:val="21"/>
              </w:rPr>
              <w:t>总评构成（</w:t>
            </w:r>
            <w:r w:rsidR="00C429C7">
              <w:rPr>
                <w:rFonts w:hint="eastAsia"/>
                <w:sz w:val="21"/>
                <w:szCs w:val="21"/>
              </w:rPr>
              <w:t>1+</w:t>
            </w:r>
            <w:r w:rsidRPr="003C048B">
              <w:rPr>
                <w:rFonts w:hint="eastAsia"/>
                <w:sz w:val="21"/>
                <w:szCs w:val="21"/>
              </w:rPr>
              <w:t>X</w:t>
            </w:r>
            <w:r w:rsidRPr="003C048B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48B" w:rsidRDefault="003C048B">
            <w:pPr>
              <w:spacing w:before="180" w:after="180"/>
              <w:jc w:val="center"/>
            </w:pPr>
            <w:r>
              <w:rPr>
                <w:rFonts w:ascii="PMingLiU" w:eastAsia="PMingLiU" w:hAnsi="PMingLiU" w:cs="PMingLiU"/>
                <w:lang w:val="zh-TW" w:eastAsia="zh-TW"/>
              </w:rPr>
              <w:t>评价方式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48B" w:rsidRDefault="003C048B">
            <w:pPr>
              <w:spacing w:before="180" w:after="180"/>
              <w:jc w:val="center"/>
            </w:pPr>
            <w:r>
              <w:rPr>
                <w:rFonts w:ascii="PMingLiU" w:eastAsia="PMingLiU" w:hAnsi="PMingLiU" w:cs="PMingLiU"/>
                <w:lang w:val="zh-TW" w:eastAsia="zh-TW"/>
              </w:rPr>
              <w:t>占比</w:t>
            </w:r>
          </w:p>
        </w:tc>
      </w:tr>
      <w:tr w:rsidR="003C048B" w:rsidTr="003C048B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48B" w:rsidRPr="003C048B" w:rsidRDefault="00C429C7" w:rsidP="00C429C7">
            <w:pPr>
              <w:ind w:firstLineChars="300" w:firstLine="6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48B" w:rsidRDefault="003C048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期末考试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48B" w:rsidRDefault="003C048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40%</w:t>
            </w:r>
          </w:p>
        </w:tc>
      </w:tr>
      <w:tr w:rsidR="003C048B" w:rsidTr="003C048B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48B" w:rsidRPr="003C048B" w:rsidRDefault="003C048B" w:rsidP="00C429C7">
            <w:pPr>
              <w:ind w:firstLineChars="300" w:firstLine="661"/>
              <w:rPr>
                <w:sz w:val="21"/>
                <w:szCs w:val="21"/>
              </w:rPr>
            </w:pPr>
            <w:r w:rsidRPr="003C048B">
              <w:rPr>
                <w:sz w:val="21"/>
                <w:szCs w:val="21"/>
              </w:rPr>
              <w:t>X</w:t>
            </w:r>
            <w:r w:rsidR="00C429C7">
              <w:rPr>
                <w:sz w:val="21"/>
                <w:szCs w:val="21"/>
              </w:rPr>
              <w:t>1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48B" w:rsidRDefault="003C048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期中测验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48B" w:rsidRDefault="003C048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20%</w:t>
            </w:r>
          </w:p>
        </w:tc>
      </w:tr>
      <w:tr w:rsidR="003C048B" w:rsidTr="003C048B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48B" w:rsidRPr="003C048B" w:rsidRDefault="003C048B" w:rsidP="00C429C7">
            <w:pPr>
              <w:ind w:firstLineChars="300" w:firstLine="661"/>
              <w:rPr>
                <w:sz w:val="21"/>
                <w:szCs w:val="21"/>
              </w:rPr>
            </w:pPr>
            <w:r w:rsidRPr="003C048B">
              <w:rPr>
                <w:sz w:val="21"/>
                <w:szCs w:val="21"/>
              </w:rPr>
              <w:t>X</w:t>
            </w:r>
            <w:r w:rsidR="00C429C7">
              <w:rPr>
                <w:sz w:val="21"/>
                <w:szCs w:val="21"/>
              </w:rPr>
              <w:t>2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48B" w:rsidRDefault="003C048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平时表现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48B" w:rsidRDefault="003C048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20%</w:t>
            </w:r>
          </w:p>
        </w:tc>
      </w:tr>
      <w:tr w:rsidR="003C048B" w:rsidTr="003C048B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48B" w:rsidRPr="003C048B" w:rsidRDefault="003C048B" w:rsidP="00C429C7">
            <w:pPr>
              <w:ind w:firstLineChars="300" w:firstLine="661"/>
              <w:rPr>
                <w:sz w:val="21"/>
                <w:szCs w:val="21"/>
              </w:rPr>
            </w:pPr>
            <w:r w:rsidRPr="003C048B">
              <w:rPr>
                <w:sz w:val="21"/>
                <w:szCs w:val="21"/>
              </w:rPr>
              <w:t>X</w:t>
            </w:r>
            <w:r w:rsidR="00C429C7">
              <w:rPr>
                <w:sz w:val="21"/>
                <w:szCs w:val="21"/>
              </w:rPr>
              <w:t>3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48B" w:rsidRDefault="003C048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作业和练习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48B" w:rsidRDefault="003C048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20%</w:t>
            </w:r>
          </w:p>
        </w:tc>
      </w:tr>
    </w:tbl>
    <w:p w:rsidR="004F1D5C" w:rsidRDefault="007A52B6">
      <w:pPr>
        <w:tabs>
          <w:tab w:val="left" w:pos="3210"/>
          <w:tab w:val="left" w:pos="7560"/>
        </w:tabs>
        <w:spacing w:before="72" w:line="360" w:lineRule="auto"/>
        <w:jc w:val="both"/>
        <w:outlineLvl w:val="0"/>
      </w:pP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任课老师：</w:t>
      </w:r>
      <w:r w:rsidR="00AF6A7A">
        <w:rPr>
          <w:rFonts w:ascii="仿宋" w:eastAsia="仿宋" w:hAnsi="仿宋" w:cs="仿宋" w:hint="eastAsia"/>
          <w:position w:val="-40"/>
          <w:sz w:val="28"/>
          <w:szCs w:val="28"/>
          <w:lang w:val="zh-CN"/>
        </w:rPr>
        <w:t xml:space="preserve">冯海辉 </w:t>
      </w:r>
      <w:r w:rsidR="00404D23">
        <w:rPr>
          <w:rFonts w:ascii="仿宋" w:eastAsia="仿宋" w:hAnsi="仿宋" w:cs="仿宋" w:hint="eastAsia"/>
          <w:position w:val="-40"/>
          <w:sz w:val="28"/>
          <w:szCs w:val="28"/>
          <w:lang w:val="zh-CN"/>
        </w:rPr>
        <w:t xml:space="preserve"> </w:t>
      </w:r>
      <w:r w:rsidR="00B75288"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系主任审核：</w:t>
      </w:r>
      <w:r w:rsidR="00B75288">
        <w:rPr>
          <w:rFonts w:ascii="仿宋" w:eastAsia="仿宋" w:hAnsi="仿宋" w:cs="仿宋" w:hint="eastAsia"/>
          <w:position w:val="-40"/>
          <w:sz w:val="28"/>
          <w:szCs w:val="28"/>
          <w:lang w:val="zh-TW"/>
        </w:rPr>
        <w:t>陈淑婷</w:t>
      </w: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 xml:space="preserve">      日期：</w:t>
      </w:r>
      <w:r>
        <w:rPr>
          <w:rFonts w:ascii="仿宋" w:eastAsia="仿宋" w:hAnsi="仿宋" w:cs="仿宋"/>
          <w:position w:val="-40"/>
          <w:sz w:val="28"/>
          <w:szCs w:val="28"/>
        </w:rPr>
        <w:t>20</w:t>
      </w:r>
      <w:r w:rsidR="006B45C7">
        <w:rPr>
          <w:rFonts w:ascii="仿宋" w:eastAsia="仿宋" w:hAnsi="仿宋" w:cs="仿宋" w:hint="eastAsia"/>
          <w:position w:val="-40"/>
          <w:sz w:val="28"/>
          <w:szCs w:val="28"/>
        </w:rPr>
        <w:t>22</w:t>
      </w:r>
      <w:r w:rsidR="00B75288">
        <w:rPr>
          <w:rFonts w:ascii="仿宋" w:eastAsia="仿宋" w:hAnsi="仿宋" w:cs="仿宋" w:hint="eastAsia"/>
          <w:position w:val="-40"/>
          <w:sz w:val="28"/>
          <w:szCs w:val="28"/>
        </w:rPr>
        <w:t>/</w:t>
      </w:r>
      <w:r w:rsidR="00B13B8B">
        <w:rPr>
          <w:rFonts w:ascii="仿宋" w:eastAsia="仿宋" w:hAnsi="仿宋" w:cs="仿宋" w:hint="eastAsia"/>
          <w:position w:val="-40"/>
          <w:sz w:val="28"/>
          <w:szCs w:val="28"/>
        </w:rPr>
        <w:t>9</w:t>
      </w:r>
      <w:r w:rsidR="006B45C7">
        <w:rPr>
          <w:rFonts w:ascii="仿宋" w:eastAsia="仿宋" w:hAnsi="仿宋" w:cs="仿宋" w:hint="eastAsia"/>
          <w:position w:val="-40"/>
          <w:sz w:val="28"/>
          <w:szCs w:val="28"/>
        </w:rPr>
        <w:t>/</w:t>
      </w:r>
      <w:r w:rsidR="00B13B8B">
        <w:rPr>
          <w:rFonts w:ascii="仿宋" w:eastAsia="仿宋" w:hAnsi="仿宋" w:cs="仿宋" w:hint="eastAsia"/>
          <w:position w:val="-40"/>
          <w:sz w:val="28"/>
          <w:szCs w:val="28"/>
        </w:rPr>
        <w:t>15</w:t>
      </w:r>
    </w:p>
    <w:sectPr w:rsidR="004F1D5C" w:rsidSect="00680BBD">
      <w:headerReference w:type="default" r:id="rId6"/>
      <w:footerReference w:type="default" r:id="rId7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D49" w:rsidRDefault="00560D49">
      <w:r>
        <w:separator/>
      </w:r>
    </w:p>
  </w:endnote>
  <w:endnote w:type="continuationSeparator" w:id="0">
    <w:p w:rsidR="00560D49" w:rsidRDefault="0056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華康儷中黑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5C" w:rsidRDefault="007A52B6">
    <w:pPr>
      <w:pStyle w:val="a5"/>
      <w:rPr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 w:rsidR="0070060E">
      <w:rPr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 w:rsidR="0070060E">
      <w:rPr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 w:rsidR="00837373">
      <w:rPr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22</w:t>
    </w:r>
    <w:r w:rsidR="0070060E">
      <w:rPr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:rsidR="004F1D5C" w:rsidRDefault="007A52B6">
    <w:pPr>
      <w:spacing w:before="120" w:after="120"/>
      <w:jc w:val="both"/>
    </w:pPr>
    <w:r>
      <w:rPr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D49" w:rsidRDefault="00560D49">
      <w:r>
        <w:separator/>
      </w:r>
    </w:p>
  </w:footnote>
  <w:footnote w:type="continuationSeparator" w:id="0">
    <w:p w:rsidR="00560D49" w:rsidRDefault="00560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5C" w:rsidRDefault="00560D49">
    <w:pPr>
      <w:pStyle w:val="a4"/>
      <w:spacing w:before="72"/>
      <w:ind w:firstLine="80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officeArt object" o:spid="_x0000_s2049" type="#_x0000_t202" alt="文本框 1" style="position:absolute;left:0;text-align:left;margin-left:42.55pt;margin-top:28.3pt;width:207.5pt;height:24.45pt;z-index:-251658752;visibility:visible;mso-wrap-distance-left:12pt;mso-wrap-distance-top:12pt;mso-wrap-distance-right:12pt;mso-wrap-distance-bottom:12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" stroked="f" strokeweight="1pt">
          <v:stroke miterlimit="4"/>
          <v:textbox inset="3.6pt,,3.6pt">
            <w:txbxContent>
              <w:p w:rsidR="004F1D5C" w:rsidRDefault="007A52B6">
                <w:r>
                  <w:rPr>
                    <w:rFonts w:ascii="宋体" w:eastAsia="宋体" w:hAnsi="宋体" w:cs="宋体"/>
                    <w:spacing w:val="-1"/>
                  </w:rPr>
                  <w:t>SJQU-QR-JW-011</w:t>
                </w:r>
                <w:r>
                  <w:rPr>
                    <w:rFonts w:ascii="宋体" w:eastAsia="宋体" w:hAnsi="宋体" w:cs="宋体"/>
                    <w:spacing w:val="-1"/>
                    <w:lang w:val="zh-TW" w:eastAsia="zh-TW"/>
                  </w:rPr>
                  <w:t>（</w:t>
                </w:r>
                <w:r>
                  <w:rPr>
                    <w:rFonts w:ascii="宋体" w:eastAsia="宋体" w:hAnsi="宋体" w:cs="宋体"/>
                    <w:spacing w:val="-1"/>
                  </w:rPr>
                  <w:t>A0</w:t>
                </w:r>
                <w:r>
                  <w:rPr>
                    <w:rFonts w:ascii="宋体" w:eastAsia="宋体" w:hAnsi="宋体" w:cs="宋体"/>
                    <w:spacing w:val="-1"/>
                    <w:lang w:val="zh-TW" w:eastAsia="zh-TW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1D5C"/>
    <w:rsid w:val="00066C18"/>
    <w:rsid w:val="00075D66"/>
    <w:rsid w:val="002222D4"/>
    <w:rsid w:val="00297744"/>
    <w:rsid w:val="003C048B"/>
    <w:rsid w:val="003D63A1"/>
    <w:rsid w:val="003E30AF"/>
    <w:rsid w:val="00404D23"/>
    <w:rsid w:val="00477881"/>
    <w:rsid w:val="004F1D5C"/>
    <w:rsid w:val="00505296"/>
    <w:rsid w:val="00507D5E"/>
    <w:rsid w:val="00560D49"/>
    <w:rsid w:val="005657F5"/>
    <w:rsid w:val="00680BBD"/>
    <w:rsid w:val="00682B64"/>
    <w:rsid w:val="006B45C7"/>
    <w:rsid w:val="0070060E"/>
    <w:rsid w:val="00770EEA"/>
    <w:rsid w:val="007831CE"/>
    <w:rsid w:val="007A52B6"/>
    <w:rsid w:val="007F35E0"/>
    <w:rsid w:val="00837373"/>
    <w:rsid w:val="00844749"/>
    <w:rsid w:val="00901373"/>
    <w:rsid w:val="009565E7"/>
    <w:rsid w:val="00AD68CB"/>
    <w:rsid w:val="00AE3693"/>
    <w:rsid w:val="00AF6A7A"/>
    <w:rsid w:val="00B13B8B"/>
    <w:rsid w:val="00B75288"/>
    <w:rsid w:val="00C429C7"/>
    <w:rsid w:val="00C57FC7"/>
    <w:rsid w:val="00D1245A"/>
    <w:rsid w:val="00D12509"/>
    <w:rsid w:val="00D46548"/>
    <w:rsid w:val="00D76B7D"/>
    <w:rsid w:val="00D84A3E"/>
    <w:rsid w:val="00DF0D9A"/>
    <w:rsid w:val="00E0067A"/>
    <w:rsid w:val="00E12863"/>
    <w:rsid w:val="00E35F4E"/>
    <w:rsid w:val="00E45B9C"/>
    <w:rsid w:val="00EA333F"/>
    <w:rsid w:val="00FE1F41"/>
    <w:rsid w:val="00FE3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1AC99A7-A35A-4F93-A2E3-A6813BAD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0BBD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0BBD"/>
    <w:rPr>
      <w:u w:val="single"/>
    </w:rPr>
  </w:style>
  <w:style w:type="table" w:customStyle="1" w:styleId="TableNormal">
    <w:name w:val="Table Normal"/>
    <w:rsid w:val="00680B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680BBD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styleId="a5">
    <w:name w:val="footer"/>
    <w:rsid w:val="00680BBD"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paragraph" w:customStyle="1" w:styleId="A6">
    <w:name w:val="正文 A"/>
    <w:rsid w:val="00AE3693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qlu</cp:lastModifiedBy>
  <cp:revision>32</cp:revision>
  <dcterms:created xsi:type="dcterms:W3CDTF">2018-09-16T14:41:00Z</dcterms:created>
  <dcterms:modified xsi:type="dcterms:W3CDTF">2022-09-21T06:54:00Z</dcterms:modified>
</cp:coreProperties>
</file>