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132" w:rsidRDefault="00A02132">
      <w:pPr>
        <w:snapToGrid w:val="0"/>
        <w:jc w:val="center"/>
        <w:rPr>
          <w:sz w:val="6"/>
          <w:szCs w:val="6"/>
        </w:rPr>
      </w:pPr>
    </w:p>
    <w:p w:rsidR="00A02132" w:rsidRDefault="00F95C30">
      <w:pPr>
        <w:snapToGrid w:val="0"/>
        <w:ind w:firstLineChars="550" w:firstLine="17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A02132" w:rsidRDefault="00F95C30">
      <w:pPr>
        <w:snapToGrid w:val="0"/>
        <w:spacing w:before="18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/>
          <w:b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 w:rsidR="00A02132">
        <w:trPr>
          <w:trHeight w:val="571"/>
        </w:trPr>
        <w:tc>
          <w:tcPr>
            <w:tcW w:w="1418" w:type="dxa"/>
            <w:vAlign w:val="center"/>
          </w:tcPr>
          <w:p w:rsidR="00A02132" w:rsidRDefault="00F95C3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sz w:val="20"/>
                <w:szCs w:val="20"/>
              </w:rPr>
            </w:pPr>
            <w:r>
              <w:rPr>
                <w:rFonts w:ascii="黑体" w:eastAsia="黑体" w:hAnsi="黑体"/>
                <w:bCs/>
                <w:sz w:val="20"/>
                <w:szCs w:val="20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A02132" w:rsidRDefault="00F95C3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2100095</w:t>
            </w:r>
          </w:p>
        </w:tc>
        <w:tc>
          <w:tcPr>
            <w:tcW w:w="1701" w:type="dxa"/>
            <w:vAlign w:val="center"/>
          </w:tcPr>
          <w:p w:rsidR="00A02132" w:rsidRDefault="00F95C3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A02132" w:rsidRDefault="00F95C3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羽毛球</w:t>
            </w: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</w:p>
        </w:tc>
      </w:tr>
      <w:tr w:rsidR="00A02132">
        <w:trPr>
          <w:trHeight w:val="571"/>
        </w:trPr>
        <w:tc>
          <w:tcPr>
            <w:tcW w:w="1418" w:type="dxa"/>
            <w:vAlign w:val="center"/>
          </w:tcPr>
          <w:p w:rsidR="00A02132" w:rsidRDefault="00F95C3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A02132" w:rsidRDefault="00F95C3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1701" w:type="dxa"/>
            <w:vAlign w:val="center"/>
          </w:tcPr>
          <w:p w:rsidR="00A02132" w:rsidRDefault="00F95C3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0"/>
                <w:szCs w:val="20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A02132" w:rsidRDefault="00F95C3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32</w:t>
            </w:r>
          </w:p>
        </w:tc>
      </w:tr>
      <w:tr w:rsidR="00A02132">
        <w:trPr>
          <w:trHeight w:val="571"/>
        </w:trPr>
        <w:tc>
          <w:tcPr>
            <w:tcW w:w="1418" w:type="dxa"/>
            <w:vAlign w:val="center"/>
          </w:tcPr>
          <w:p w:rsidR="00A02132" w:rsidRDefault="00F95C3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A02132" w:rsidRDefault="00F95C3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毛伟胜</w:t>
            </w: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A02132" w:rsidRDefault="00F95C3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A02132" w:rsidRDefault="00F95C3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15707@gench.edu.cn</w:t>
            </w:r>
          </w:p>
        </w:tc>
      </w:tr>
      <w:tr w:rsidR="00A02132">
        <w:trPr>
          <w:trHeight w:val="571"/>
        </w:trPr>
        <w:tc>
          <w:tcPr>
            <w:tcW w:w="1418" w:type="dxa"/>
            <w:vAlign w:val="center"/>
          </w:tcPr>
          <w:p w:rsidR="00A02132" w:rsidRDefault="00F95C3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sz w:val="20"/>
                <w:szCs w:val="20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</w:rPr>
              <w:t>班级</w:t>
            </w:r>
          </w:p>
        </w:tc>
        <w:tc>
          <w:tcPr>
            <w:tcW w:w="3118" w:type="dxa"/>
            <w:vAlign w:val="center"/>
          </w:tcPr>
          <w:p w:rsidR="00A02132" w:rsidRDefault="00F95C3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羽毛球</w:t>
            </w: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选项班</w:t>
            </w:r>
          </w:p>
        </w:tc>
        <w:tc>
          <w:tcPr>
            <w:tcW w:w="1701" w:type="dxa"/>
            <w:vAlign w:val="center"/>
          </w:tcPr>
          <w:p w:rsidR="00A02132" w:rsidRDefault="00F95C3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A02132" w:rsidRDefault="00F95C3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体育馆二楼</w:t>
            </w:r>
          </w:p>
        </w:tc>
      </w:tr>
      <w:tr w:rsidR="00A02132">
        <w:trPr>
          <w:trHeight w:val="571"/>
        </w:trPr>
        <w:tc>
          <w:tcPr>
            <w:tcW w:w="1418" w:type="dxa"/>
            <w:vAlign w:val="center"/>
          </w:tcPr>
          <w:p w:rsidR="00A02132" w:rsidRDefault="00F95C3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A02132" w:rsidRDefault="00F95C3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513300"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  <w:t>时间</w:t>
            </w: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:</w:t>
            </w:r>
            <w:r w:rsidRPr="00513300"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周二</w:t>
            </w: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14:30-16:00</w:t>
            </w:r>
            <w:r w:rsidRPr="00513300"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 w:rsidRPr="00513300"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  <w:t>地点</w:t>
            </w:r>
            <w:r w:rsidRPr="00513300"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  <w:t xml:space="preserve">:  </w:t>
            </w: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体育馆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246</w:t>
            </w:r>
            <w:r w:rsidRPr="00513300"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  <w:t>电话：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18602148160</w:t>
            </w:r>
          </w:p>
        </w:tc>
      </w:tr>
      <w:tr w:rsidR="00A02132">
        <w:trPr>
          <w:trHeight w:val="571"/>
        </w:trPr>
        <w:tc>
          <w:tcPr>
            <w:tcW w:w="1418" w:type="dxa"/>
            <w:vAlign w:val="center"/>
          </w:tcPr>
          <w:p w:rsidR="00A02132" w:rsidRDefault="00F95C3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A02132" w:rsidRDefault="00F95C3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王慧</w:t>
            </w:r>
            <w:r w:rsidRPr="00513300"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刘彬主编</w:t>
            </w:r>
            <w:r w:rsidRPr="00513300"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《新编大学体育与健康教程》</w:t>
            </w:r>
            <w:r w:rsidRPr="00513300"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 w:rsidR="0000617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中国纺织</w:t>
            </w: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出版社</w:t>
            </w:r>
            <w:r w:rsidRPr="00513300"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  <w:t xml:space="preserve">  2023.8</w:t>
            </w:r>
          </w:p>
        </w:tc>
      </w:tr>
      <w:tr w:rsidR="00A02132">
        <w:trPr>
          <w:trHeight w:val="1113"/>
        </w:trPr>
        <w:tc>
          <w:tcPr>
            <w:tcW w:w="1418" w:type="dxa"/>
            <w:vAlign w:val="center"/>
          </w:tcPr>
          <w:p w:rsidR="00A02132" w:rsidRDefault="00F95C3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</w:rPr>
              <w:t>参考资料</w:t>
            </w:r>
          </w:p>
        </w:tc>
        <w:tc>
          <w:tcPr>
            <w:tcW w:w="7371" w:type="dxa"/>
            <w:gridSpan w:val="3"/>
          </w:tcPr>
          <w:p w:rsidR="00A02132" w:rsidRDefault="00F95C30" w:rsidP="0000617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513300"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  <w:t>孙麒麟、顾圣益《体育与健康教程》</w:t>
            </w:r>
          </w:p>
          <w:p w:rsidR="00A02132" w:rsidRDefault="00F95C30" w:rsidP="0000617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hyperlink r:id="rId7" w:tgtFrame="_blank" w:history="1">
              <w:r w:rsidRPr="00513300">
                <w:rPr>
                  <w:rFonts w:ascii="黑体" w:eastAsia="黑体" w:hAnsi="黑体"/>
                  <w:color w:val="000000"/>
                  <w:kern w:val="0"/>
                  <w:sz w:val="21"/>
                  <w:szCs w:val="21"/>
                  <w:lang w:eastAsia="zh-CN"/>
                </w:rPr>
                <w:t>朱建国</w:t>
              </w:r>
            </w:hyperlink>
            <w:r w:rsidRPr="00513300"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  <w:t xml:space="preserve">　主编</w:t>
            </w: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．《羽毛球运动教学与训练教程》</w:t>
            </w: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:rsidR="00A02132" w:rsidRDefault="00F95C30" w:rsidP="0000617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3</w:t>
            </w: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、刘仁健</w:t>
            </w: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主编</w:t>
            </w: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.</w:t>
            </w: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《</w:t>
            </w: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21</w:t>
            </w: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世纪高等院校教材：羽毛球》</w:t>
            </w:r>
          </w:p>
        </w:tc>
      </w:tr>
    </w:tbl>
    <w:p w:rsidR="00A02132" w:rsidRDefault="00A02132">
      <w:pPr>
        <w:snapToGrid w:val="0"/>
        <w:spacing w:before="18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</w:p>
    <w:p w:rsidR="00A02132" w:rsidRDefault="00F95C30">
      <w:pPr>
        <w:snapToGrid w:val="0"/>
        <w:spacing w:before="18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二、课程教学进度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5862"/>
        <w:gridCol w:w="1134"/>
        <w:gridCol w:w="1134"/>
      </w:tblGrid>
      <w:tr w:rsidR="00A0213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2132" w:rsidRDefault="00F95C30">
            <w:pPr>
              <w:widowControl/>
              <w:spacing w:before="120" w:after="120" w:line="32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周次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2132" w:rsidRDefault="00F95C30">
            <w:pPr>
              <w:widowControl/>
              <w:spacing w:line="320" w:lineRule="exact"/>
              <w:ind w:firstLine="357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教学内容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2132" w:rsidRDefault="00F95C30">
            <w:pPr>
              <w:snapToGrid w:val="0"/>
              <w:spacing w:line="32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教学方式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2132" w:rsidRDefault="00F95C30">
            <w:pPr>
              <w:snapToGrid w:val="0"/>
              <w:spacing w:line="32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作业</w:t>
            </w:r>
          </w:p>
        </w:tc>
      </w:tr>
      <w:tr w:rsidR="00A02132">
        <w:trPr>
          <w:trHeight w:val="134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2132" w:rsidRDefault="00F95C30">
            <w:pPr>
              <w:widowControl/>
              <w:spacing w:line="32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2132" w:rsidRDefault="00F95C3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、建立新的教学班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，课前导言</w:t>
            </w:r>
          </w:p>
          <w:p w:rsidR="00A02132" w:rsidRDefault="00F95C3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、简单介绍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羽毛球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运动的发展概况</w:t>
            </w:r>
          </w:p>
          <w:p w:rsidR="00A02132" w:rsidRDefault="00F95C3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、帮助学生树立正确的学习观，确立学习目标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2132" w:rsidRDefault="00F95C3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2132" w:rsidRDefault="00F95C3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查阅握拍教学视频，预习正反手握拍，校园跑。</w:t>
            </w:r>
          </w:p>
        </w:tc>
      </w:tr>
      <w:tr w:rsidR="00A0213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2132" w:rsidRDefault="00F95C30">
            <w:pPr>
              <w:widowControl/>
              <w:spacing w:line="32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2132" w:rsidRDefault="00F95C3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1.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学习羽毛球基本技术：站位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、握拍</w:t>
            </w:r>
          </w:p>
          <w:p w:rsidR="00A02132" w:rsidRDefault="00F95C3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2.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身体素质练习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  <w:p w:rsidR="00A02132" w:rsidRDefault="00F95C3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、培养学生吃苦耐劳的精神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2132" w:rsidRDefault="00F95C3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2132" w:rsidRDefault="00F95C30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复习握拍姿势，坚持校园跑。</w:t>
            </w:r>
          </w:p>
        </w:tc>
      </w:tr>
      <w:tr w:rsidR="00A0213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2132" w:rsidRDefault="00F95C30">
            <w:pPr>
              <w:widowControl/>
              <w:spacing w:line="32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2132" w:rsidRDefault="00F95C3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复习站位、握拍动作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，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学习正手发高远球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。</w:t>
            </w:r>
          </w:p>
          <w:p w:rsidR="00A02132" w:rsidRDefault="00F95C3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耐力素质练习</w:t>
            </w:r>
          </w:p>
          <w:p w:rsidR="00A02132" w:rsidRDefault="00F95C3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锻炼学生不怕困难迎难而上的精神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2132" w:rsidRDefault="00F95C3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2132" w:rsidRDefault="00F95C30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复习握拍和发球动作，坚持校园跑。</w:t>
            </w:r>
          </w:p>
        </w:tc>
      </w:tr>
      <w:tr w:rsidR="00A0213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2132" w:rsidRDefault="00F95C30">
            <w:pPr>
              <w:widowControl/>
              <w:spacing w:line="32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2132" w:rsidRDefault="00F95C30">
            <w:pPr>
              <w:tabs>
                <w:tab w:val="left" w:pos="312"/>
              </w:tabs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改进正手发高远球技术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，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学习正手击高远球技术；</w:t>
            </w:r>
          </w:p>
          <w:p w:rsidR="00A02132" w:rsidRDefault="00F95C3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柔韧素质练习</w:t>
            </w:r>
          </w:p>
          <w:p w:rsidR="00A02132" w:rsidRDefault="00F95C3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促使学生知行合一，拥有更好的身体，更好的生活，爱国爱党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2132" w:rsidRDefault="00F95C3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2132" w:rsidRDefault="00F95C30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巩固练习课上所学，持续进行校园</w:t>
            </w: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lastRenderedPageBreak/>
              <w:t>跑。</w:t>
            </w:r>
          </w:p>
        </w:tc>
      </w:tr>
      <w:tr w:rsidR="00A0213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2132" w:rsidRDefault="00F95C30">
            <w:pPr>
              <w:widowControl/>
              <w:spacing w:line="32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lastRenderedPageBreak/>
              <w:t>5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2132" w:rsidRDefault="00F95C3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复习正手发高远球和正手击高远球技术；</w:t>
            </w:r>
          </w:p>
          <w:p w:rsidR="00A02132" w:rsidRDefault="00F95C3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耐力素质练习</w:t>
            </w:r>
          </w:p>
          <w:p w:rsidR="00A02132" w:rsidRDefault="00F95C3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教会学生有责任、有担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当，明确目标，实现目标，为将来投身工作做准备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2132" w:rsidRDefault="00F95C3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2132" w:rsidRDefault="00F95C30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坚持校园跑，为素质测试做准备。</w:t>
            </w:r>
          </w:p>
        </w:tc>
      </w:tr>
      <w:tr w:rsidR="00A0213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2132" w:rsidRDefault="00F95C30">
            <w:pPr>
              <w:widowControl/>
              <w:spacing w:line="32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2132" w:rsidRDefault="00F95C30">
            <w:pPr>
              <w:tabs>
                <w:tab w:val="left" w:pos="312"/>
              </w:tabs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学习反手发球动作</w:t>
            </w:r>
          </w:p>
          <w:p w:rsidR="00A02132" w:rsidRDefault="00F95C3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素质测试：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800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米（女）、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1000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米（男）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。</w:t>
            </w:r>
          </w:p>
          <w:p w:rsidR="00A02132" w:rsidRDefault="00F95C3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培养学生吃苦耐劳、不怕苦难的精神，珍惜眼前得来不易的美好生活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2132" w:rsidRDefault="00F95C3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2132" w:rsidRDefault="00F95C3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巩固练习课上所学，坚持校园跑。</w:t>
            </w:r>
          </w:p>
        </w:tc>
      </w:tr>
      <w:tr w:rsidR="00A02132" w:rsidTr="00006170">
        <w:trPr>
          <w:trHeight w:val="15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2132" w:rsidRDefault="00F95C30">
            <w:pPr>
              <w:widowControl/>
              <w:spacing w:line="32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2132" w:rsidRDefault="00F95C3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巩固练习正手发高远球、正手击高远球、反手发球。</w:t>
            </w:r>
          </w:p>
          <w:p w:rsidR="00A02132" w:rsidRDefault="00F95C3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介绍比赛竞赛规则，了解羽毛球裁判法；</w:t>
            </w:r>
          </w:p>
          <w:p w:rsidR="00A02132" w:rsidRDefault="00F95C3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让学生懂得和平年代的来之不易，珍惜当下，身体好，生活才能更好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2132" w:rsidRDefault="00F95C3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2132" w:rsidRDefault="00F95C3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观看比赛直播或视频，加深对规则的了解，坚持校园跑。</w:t>
            </w:r>
          </w:p>
        </w:tc>
      </w:tr>
      <w:tr w:rsidR="00A02132">
        <w:trPr>
          <w:trHeight w:val="4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2132" w:rsidRDefault="00F95C30">
            <w:pPr>
              <w:widowControl/>
              <w:spacing w:line="32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2132" w:rsidRDefault="00F95C3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加强正手击高远球练习，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学习羽毛球基本步伐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。</w:t>
            </w:r>
          </w:p>
          <w:p w:rsidR="00A02132" w:rsidRDefault="00F95C3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素质测试补测：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800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米（女）、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1000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米（男）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。</w:t>
            </w:r>
          </w:p>
          <w:p w:rsidR="00A02132" w:rsidRDefault="00F95C3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锻炼学生坚韧不拔的气质，更好的面对学习和生活中的困难。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2132" w:rsidRDefault="00F95C3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2132" w:rsidRDefault="00F95C3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坚持校园跑，巩固所学技术。</w:t>
            </w:r>
          </w:p>
        </w:tc>
      </w:tr>
      <w:tr w:rsidR="00A0213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2132" w:rsidRDefault="00F95C30">
            <w:pPr>
              <w:widowControl/>
              <w:spacing w:line="32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2132" w:rsidRDefault="00F95C3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复习正手击高远球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。</w:t>
            </w:r>
          </w:p>
          <w:p w:rsidR="00A02132" w:rsidRDefault="00F95C3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了解正手吊球技术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。</w:t>
            </w:r>
          </w:p>
          <w:p w:rsidR="00A02132" w:rsidRDefault="00F95C3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培养学生团队合作意识，完善将来就业应该具备的团队合作能力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2132" w:rsidRDefault="00F95C3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2132" w:rsidRDefault="00F95C3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加强练习正手击高远球技术，为考核做准备，坚持校园跑。</w:t>
            </w:r>
          </w:p>
        </w:tc>
      </w:tr>
      <w:tr w:rsidR="00A0213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2132" w:rsidRDefault="00F95C30">
            <w:pPr>
              <w:widowControl/>
              <w:spacing w:line="32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2132" w:rsidRDefault="00F95C3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正手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击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高远球技术考核。</w:t>
            </w:r>
          </w:p>
          <w:p w:rsidR="00A02132" w:rsidRDefault="00F95C3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预习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羽毛球竞赛规则（单打）</w:t>
            </w:r>
          </w:p>
          <w:p w:rsidR="00A02132" w:rsidRDefault="00F95C30">
            <w:pPr>
              <w:tabs>
                <w:tab w:val="left" w:pos="312"/>
              </w:tabs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培养学生诚实守信品质，不忘初心，坚定信念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2132" w:rsidRDefault="00F95C3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2132" w:rsidRDefault="00F95C3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加强技能练习，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坚持锻炼。</w:t>
            </w:r>
          </w:p>
        </w:tc>
      </w:tr>
      <w:tr w:rsidR="00A02132">
        <w:trPr>
          <w:trHeight w:val="494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2132" w:rsidRDefault="00F95C30">
            <w:pPr>
              <w:widowControl/>
              <w:spacing w:line="32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2132" w:rsidRDefault="00F95C3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正手击高远球技术补考</w:t>
            </w:r>
          </w:p>
          <w:p w:rsidR="00A02132" w:rsidRDefault="00F95C3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巩固练习所学羽毛球技能技术。</w:t>
            </w:r>
          </w:p>
          <w:p w:rsidR="00A02132" w:rsidRDefault="00F95C3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提高身体素质，培养吃苦耐劳的精神，勇敢面对困难。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2132" w:rsidRDefault="00F95C3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边讲边练，补考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2132" w:rsidRDefault="00F95C3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加强技能练习，为模拟比赛做准备，坚持校园跑。</w:t>
            </w:r>
          </w:p>
        </w:tc>
      </w:tr>
      <w:tr w:rsidR="00A0213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2132" w:rsidRDefault="00F95C30">
            <w:pPr>
              <w:widowControl/>
              <w:spacing w:line="32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2132" w:rsidRDefault="00F95C3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羽毛球单打介绍与练习</w:t>
            </w:r>
          </w:p>
          <w:p w:rsidR="00A02132" w:rsidRDefault="00F95C3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分组模拟比赛。</w:t>
            </w:r>
          </w:p>
          <w:p w:rsidR="00A02132" w:rsidRDefault="00F95C3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培养组织能力、交流沟通能力，热爱生活，珍惜当下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2132" w:rsidRDefault="00F95C3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2132" w:rsidRDefault="00F95C3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加强技能练习，为模拟比赛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lastRenderedPageBreak/>
              <w:t>做准备，坚持校园跑。</w:t>
            </w:r>
          </w:p>
        </w:tc>
      </w:tr>
      <w:tr w:rsidR="00A0213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2132" w:rsidRDefault="00F95C30">
            <w:pPr>
              <w:widowControl/>
              <w:spacing w:line="32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lastRenderedPageBreak/>
              <w:t>13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2132" w:rsidRDefault="00F95C3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</w:t>
            </w: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羽毛球比赛实践和组织</w:t>
            </w:r>
          </w:p>
          <w:p w:rsidR="00A02132" w:rsidRDefault="00F95C3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</w:t>
            </w:r>
            <w:r w:rsidRPr="006434D5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提高团结合作意识，培养集体主义精神。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2132" w:rsidRDefault="00F95C3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，考核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2132" w:rsidRDefault="00F95C3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A7B1B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坚持课外锻炼，养成良好的生活习惯。</w:t>
            </w:r>
          </w:p>
        </w:tc>
      </w:tr>
      <w:tr w:rsidR="00A0213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2132" w:rsidRDefault="00F95C30">
            <w:pPr>
              <w:widowControl/>
              <w:spacing w:line="32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2132" w:rsidRDefault="00F95C3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26645A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1</w:t>
            </w:r>
            <w:r w:rsidRPr="0026645A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</w:t>
            </w:r>
            <w:r w:rsidRPr="0026645A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羽毛球比赛实践</w:t>
            </w:r>
            <w:r w:rsidRPr="0026645A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和组织</w:t>
            </w:r>
          </w:p>
          <w:p w:rsidR="00A02132" w:rsidRDefault="00F95C3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26645A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2</w:t>
            </w:r>
            <w:r w:rsidRPr="0026645A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提高心理素质能力，加强团结合作意识。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2132" w:rsidRDefault="00F95C3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，考核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2132" w:rsidRDefault="00F95C3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学会自主锻炼。</w:t>
            </w:r>
          </w:p>
        </w:tc>
      </w:tr>
      <w:tr w:rsidR="00A0213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2132" w:rsidRDefault="00F95C30">
            <w:pPr>
              <w:widowControl/>
              <w:spacing w:line="32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2132" w:rsidRDefault="00F95C30">
            <w:pPr>
              <w:numPr>
                <w:ilvl w:val="0"/>
                <w:numId w:val="4"/>
              </w:num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查漏补缺</w:t>
            </w:r>
          </w:p>
          <w:p w:rsidR="00A02132" w:rsidRDefault="00F95C30">
            <w:pPr>
              <w:numPr>
                <w:ilvl w:val="0"/>
                <w:numId w:val="4"/>
              </w:num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自主活动</w:t>
            </w:r>
          </w:p>
          <w:p w:rsidR="00A02132" w:rsidRDefault="00F95C30">
            <w:pPr>
              <w:numPr>
                <w:ilvl w:val="0"/>
                <w:numId w:val="4"/>
              </w:num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培养自我锻炼意识，提高自我锻炼能力。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2132" w:rsidRDefault="00F95C3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513300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，补考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2132" w:rsidRDefault="00F95C3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培养体育终身的观念，坚持长期锻炼。</w:t>
            </w:r>
          </w:p>
        </w:tc>
      </w:tr>
      <w:tr w:rsidR="00A02132">
        <w:trPr>
          <w:trHeight w:val="392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2132" w:rsidRDefault="00F95C30">
            <w:pPr>
              <w:widowControl/>
              <w:spacing w:line="32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2132" w:rsidRDefault="00F95C30">
            <w:pPr>
              <w:numPr>
                <w:ilvl w:val="0"/>
                <w:numId w:val="6"/>
              </w:num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26645A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小结</w:t>
            </w:r>
          </w:p>
          <w:p w:rsidR="00A02132" w:rsidRDefault="00F95C30">
            <w:pPr>
              <w:numPr>
                <w:ilvl w:val="0"/>
                <w:numId w:val="6"/>
              </w:num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26645A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成绩核对、确认</w:t>
            </w:r>
          </w:p>
          <w:p w:rsidR="00A02132" w:rsidRDefault="00F95C30">
            <w:pPr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 w:rsidRPr="0026645A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机动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2132" w:rsidRDefault="00F95C30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2132" w:rsidRDefault="00A02132">
            <w:pPr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A02132" w:rsidRDefault="00F95C30">
      <w:pPr>
        <w:snapToGrid w:val="0"/>
        <w:spacing w:before="360" w:after="180"/>
        <w:jc w:val="both"/>
        <w:rPr>
          <w:rFonts w:ascii="仿宋" w:eastAsia="仿宋" w:hAnsi="仿宋"/>
          <w:b/>
          <w:sz w:val="21"/>
          <w:szCs w:val="21"/>
          <w:lang w:eastAsia="zh-CN"/>
        </w:rPr>
      </w:pPr>
      <w:r>
        <w:rPr>
          <w:rFonts w:ascii="仿宋" w:eastAsia="仿宋" w:hAnsi="仿宋" w:hint="eastAsia"/>
          <w:b/>
          <w:sz w:val="21"/>
          <w:szCs w:val="21"/>
          <w:lang w:eastAsia="zh-CN"/>
        </w:rPr>
        <w:t>特别备注：由于体育课受天气和场地的影响，本进度和内容在不影响学生的接受能力的情况下会有所调整。</w:t>
      </w:r>
    </w:p>
    <w:p w:rsidR="00A02132" w:rsidRDefault="00F95C30">
      <w:pPr>
        <w:snapToGrid w:val="0"/>
        <w:spacing w:before="36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X="216" w:tblpY="23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461"/>
        <w:gridCol w:w="1492"/>
      </w:tblGrid>
      <w:tr w:rsidR="00A02132">
        <w:trPr>
          <w:trHeight w:val="470"/>
        </w:trPr>
        <w:tc>
          <w:tcPr>
            <w:tcW w:w="2235" w:type="dxa"/>
            <w:vAlign w:val="center"/>
          </w:tcPr>
          <w:p w:rsidR="00A02132" w:rsidRDefault="00F95C30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总评构成（</w:t>
            </w:r>
            <w:r>
              <w:rPr>
                <w:rFonts w:ascii="宋体" w:hAnsi="宋体" w:hint="eastAsia"/>
                <w:bCs/>
                <w:sz w:val="20"/>
              </w:rPr>
              <w:t>4</w:t>
            </w:r>
            <w:r>
              <w:rPr>
                <w:rFonts w:ascii="宋体" w:hAnsi="宋体" w:hint="eastAsia"/>
                <w:bCs/>
                <w:sz w:val="20"/>
              </w:rPr>
              <w:t>个</w:t>
            </w:r>
            <w:r>
              <w:rPr>
                <w:rFonts w:ascii="宋体" w:hAnsi="宋体"/>
                <w:bCs/>
                <w:sz w:val="20"/>
              </w:rPr>
              <w:t>X</w:t>
            </w:r>
            <w:r>
              <w:rPr>
                <w:rFonts w:ascii="宋体" w:hAnsi="宋体" w:hint="eastAsia"/>
                <w:bCs/>
                <w:sz w:val="20"/>
              </w:rPr>
              <w:t>）</w:t>
            </w:r>
          </w:p>
        </w:tc>
        <w:tc>
          <w:tcPr>
            <w:tcW w:w="4461" w:type="dxa"/>
            <w:vAlign w:val="center"/>
          </w:tcPr>
          <w:p w:rsidR="00A02132" w:rsidRDefault="00F95C30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评价方式</w:t>
            </w:r>
          </w:p>
        </w:tc>
        <w:tc>
          <w:tcPr>
            <w:tcW w:w="1492" w:type="dxa"/>
            <w:vAlign w:val="center"/>
          </w:tcPr>
          <w:p w:rsidR="00A02132" w:rsidRDefault="00F95C30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占比</w:t>
            </w:r>
          </w:p>
        </w:tc>
      </w:tr>
      <w:tr w:rsidR="00A02132">
        <w:trPr>
          <w:trHeight w:val="470"/>
        </w:trPr>
        <w:tc>
          <w:tcPr>
            <w:tcW w:w="2235" w:type="dxa"/>
            <w:vAlign w:val="center"/>
          </w:tcPr>
          <w:p w:rsidR="00A02132" w:rsidRDefault="00F95C30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/>
                <w:bCs/>
                <w:sz w:val="20"/>
              </w:rPr>
              <w:t>X1</w:t>
            </w:r>
          </w:p>
        </w:tc>
        <w:tc>
          <w:tcPr>
            <w:tcW w:w="4461" w:type="dxa"/>
            <w:vAlign w:val="center"/>
          </w:tcPr>
          <w:p w:rsidR="00A02132" w:rsidRDefault="00F95C30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羽毛</w:t>
            </w:r>
            <w:r>
              <w:rPr>
                <w:rFonts w:ascii="宋体" w:hAnsi="宋体"/>
                <w:bCs/>
                <w:sz w:val="20"/>
                <w:szCs w:val="21"/>
              </w:rPr>
              <w:t>球基本技术</w:t>
            </w:r>
            <w:r>
              <w:rPr>
                <w:rFonts w:ascii="宋体" w:hAnsi="宋体" w:hint="eastAsia"/>
                <w:bCs/>
                <w:sz w:val="20"/>
                <w:szCs w:val="21"/>
              </w:rPr>
              <w:t>考核</w:t>
            </w:r>
            <w:r>
              <w:rPr>
                <w:rFonts w:ascii="宋体" w:hAnsi="宋体"/>
                <w:bCs/>
                <w:sz w:val="20"/>
                <w:szCs w:val="21"/>
              </w:rPr>
              <w:t>与教学比赛</w:t>
            </w:r>
            <w:r>
              <w:rPr>
                <w:rFonts w:ascii="宋体" w:hAnsi="宋体" w:hint="eastAsia"/>
                <w:bCs/>
                <w:sz w:val="20"/>
                <w:szCs w:val="21"/>
              </w:rPr>
              <w:t>（技术评定）</w:t>
            </w:r>
          </w:p>
        </w:tc>
        <w:tc>
          <w:tcPr>
            <w:tcW w:w="1492" w:type="dxa"/>
            <w:vAlign w:val="center"/>
          </w:tcPr>
          <w:p w:rsidR="00A02132" w:rsidRDefault="00F95C30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40</w:t>
            </w:r>
            <w:r>
              <w:rPr>
                <w:rFonts w:ascii="宋体" w:eastAsia="宋体" w:hAnsi="宋体" w:hint="eastAsia"/>
                <w:bCs/>
                <w:sz w:val="20"/>
                <w:lang w:eastAsia="zh-CN"/>
              </w:rPr>
              <w:t>%</w:t>
            </w:r>
          </w:p>
        </w:tc>
      </w:tr>
      <w:tr w:rsidR="00A02132">
        <w:trPr>
          <w:trHeight w:val="470"/>
        </w:trPr>
        <w:tc>
          <w:tcPr>
            <w:tcW w:w="2235" w:type="dxa"/>
            <w:vAlign w:val="center"/>
          </w:tcPr>
          <w:p w:rsidR="00A02132" w:rsidRDefault="00F95C30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/>
                <w:bCs/>
                <w:sz w:val="20"/>
              </w:rPr>
              <w:t>X2</w:t>
            </w:r>
          </w:p>
        </w:tc>
        <w:tc>
          <w:tcPr>
            <w:tcW w:w="4461" w:type="dxa"/>
            <w:vAlign w:val="center"/>
          </w:tcPr>
          <w:p w:rsidR="00A02132" w:rsidRDefault="00F95C30">
            <w:pPr>
              <w:snapToGrid w:val="0"/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考勤、检查着装、课堂练习评价</w:t>
            </w:r>
          </w:p>
        </w:tc>
        <w:tc>
          <w:tcPr>
            <w:tcW w:w="1492" w:type="dxa"/>
            <w:vAlign w:val="center"/>
          </w:tcPr>
          <w:p w:rsidR="00A02132" w:rsidRDefault="00F95C30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20</w:t>
            </w:r>
            <w:r>
              <w:rPr>
                <w:rFonts w:ascii="宋体" w:eastAsia="宋体" w:hAnsi="宋体" w:hint="eastAsia"/>
                <w:bCs/>
                <w:sz w:val="20"/>
                <w:lang w:eastAsia="zh-CN"/>
              </w:rPr>
              <w:t>%</w:t>
            </w:r>
          </w:p>
        </w:tc>
      </w:tr>
      <w:tr w:rsidR="00A02132">
        <w:trPr>
          <w:trHeight w:val="470"/>
        </w:trPr>
        <w:tc>
          <w:tcPr>
            <w:tcW w:w="2235" w:type="dxa"/>
            <w:vAlign w:val="center"/>
          </w:tcPr>
          <w:p w:rsidR="00A02132" w:rsidRDefault="00F95C30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/>
                <w:bCs/>
                <w:sz w:val="20"/>
              </w:rPr>
              <w:t>X3</w:t>
            </w:r>
          </w:p>
        </w:tc>
        <w:tc>
          <w:tcPr>
            <w:tcW w:w="4461" w:type="dxa"/>
            <w:vAlign w:val="center"/>
          </w:tcPr>
          <w:p w:rsidR="00A02132" w:rsidRDefault="00F95C30">
            <w:pPr>
              <w:snapToGrid w:val="0"/>
              <w:spacing w:line="360" w:lineRule="exact"/>
              <w:jc w:val="center"/>
              <w:rPr>
                <w:rFonts w:eastAsia="宋体"/>
                <w:sz w:val="20"/>
                <w:lang w:eastAsia="zh-CN"/>
              </w:rPr>
            </w:pPr>
            <w:r w:rsidRPr="00332790">
              <w:rPr>
                <w:rFonts w:eastAsia="宋体" w:hint="eastAsia"/>
                <w:sz w:val="20"/>
                <w:lang w:eastAsia="zh-CN"/>
              </w:rPr>
              <w:t>男子</w:t>
            </w:r>
            <w:r w:rsidRPr="00332790">
              <w:rPr>
                <w:rFonts w:eastAsia="宋体"/>
                <w:sz w:val="20"/>
                <w:lang w:eastAsia="zh-CN"/>
              </w:rPr>
              <w:t>1000</w:t>
            </w:r>
            <w:r w:rsidRPr="00332790">
              <w:rPr>
                <w:rFonts w:eastAsia="宋体" w:hint="eastAsia"/>
                <w:sz w:val="20"/>
                <w:lang w:eastAsia="zh-CN"/>
              </w:rPr>
              <w:t>米女子</w:t>
            </w:r>
            <w:r w:rsidRPr="00332790">
              <w:rPr>
                <w:rFonts w:eastAsia="宋体"/>
                <w:sz w:val="20"/>
                <w:lang w:eastAsia="zh-CN"/>
              </w:rPr>
              <w:t>800</w:t>
            </w:r>
            <w:r w:rsidRPr="00332790">
              <w:rPr>
                <w:rFonts w:eastAsia="宋体" w:hint="eastAsia"/>
                <w:sz w:val="20"/>
                <w:lang w:eastAsia="zh-CN"/>
              </w:rPr>
              <w:t>米跑步评价</w:t>
            </w:r>
          </w:p>
        </w:tc>
        <w:tc>
          <w:tcPr>
            <w:tcW w:w="1492" w:type="dxa"/>
            <w:vAlign w:val="center"/>
          </w:tcPr>
          <w:p w:rsidR="00A02132" w:rsidRDefault="00F95C30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20</w:t>
            </w:r>
            <w:r>
              <w:rPr>
                <w:rFonts w:ascii="宋体" w:eastAsia="宋体" w:hAnsi="宋体" w:hint="eastAsia"/>
                <w:bCs/>
                <w:sz w:val="20"/>
                <w:lang w:eastAsia="zh-CN"/>
              </w:rPr>
              <w:t>%</w:t>
            </w:r>
          </w:p>
        </w:tc>
      </w:tr>
      <w:tr w:rsidR="00A02132">
        <w:trPr>
          <w:trHeight w:val="470"/>
        </w:trPr>
        <w:tc>
          <w:tcPr>
            <w:tcW w:w="2235" w:type="dxa"/>
            <w:vAlign w:val="center"/>
          </w:tcPr>
          <w:p w:rsidR="00A02132" w:rsidRDefault="00F95C30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/>
                <w:bCs/>
                <w:sz w:val="20"/>
              </w:rPr>
              <w:t>X</w:t>
            </w:r>
            <w:r>
              <w:rPr>
                <w:rFonts w:ascii="宋体" w:hAnsi="宋体" w:hint="eastAsia"/>
                <w:bCs/>
                <w:sz w:val="20"/>
              </w:rPr>
              <w:t>4</w:t>
            </w:r>
          </w:p>
        </w:tc>
        <w:tc>
          <w:tcPr>
            <w:tcW w:w="4461" w:type="dxa"/>
            <w:vAlign w:val="center"/>
          </w:tcPr>
          <w:p w:rsidR="00A02132" w:rsidRDefault="00F95C30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1"/>
              </w:rPr>
              <w:t>“运动世界校园”</w:t>
            </w:r>
            <w:r>
              <w:rPr>
                <w:rFonts w:ascii="宋体" w:hAnsi="宋体" w:hint="eastAsia"/>
                <w:bCs/>
                <w:sz w:val="20"/>
                <w:szCs w:val="21"/>
              </w:rPr>
              <w:t>APP</w:t>
            </w:r>
            <w:r>
              <w:rPr>
                <w:rFonts w:ascii="宋体" w:hAnsi="宋体" w:hint="eastAsia"/>
                <w:bCs/>
                <w:sz w:val="20"/>
              </w:rPr>
              <w:t>完成评价</w:t>
            </w:r>
          </w:p>
        </w:tc>
        <w:tc>
          <w:tcPr>
            <w:tcW w:w="1492" w:type="dxa"/>
            <w:vAlign w:val="center"/>
          </w:tcPr>
          <w:p w:rsidR="00A02132" w:rsidRDefault="00F95C30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20</w:t>
            </w:r>
            <w:r>
              <w:rPr>
                <w:rFonts w:ascii="宋体" w:eastAsia="宋体" w:hAnsi="宋体" w:hint="eastAsia"/>
                <w:bCs/>
                <w:sz w:val="20"/>
                <w:lang w:eastAsia="zh-CN"/>
              </w:rPr>
              <w:t>%</w:t>
            </w:r>
          </w:p>
        </w:tc>
      </w:tr>
    </w:tbl>
    <w:p w:rsidR="00A02132" w:rsidRDefault="00A02132">
      <w:pPr>
        <w:tabs>
          <w:tab w:val="left" w:pos="3420"/>
          <w:tab w:val="left" w:pos="7560"/>
        </w:tabs>
        <w:spacing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A02132" w:rsidRDefault="00A02132">
      <w:pPr>
        <w:tabs>
          <w:tab w:val="left" w:pos="3420"/>
          <w:tab w:val="left" w:pos="7560"/>
        </w:tabs>
        <w:spacing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A02132" w:rsidRDefault="00A02132">
      <w:pPr>
        <w:tabs>
          <w:tab w:val="left" w:pos="3420"/>
          <w:tab w:val="left" w:pos="7560"/>
        </w:tabs>
        <w:spacing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A02132" w:rsidRDefault="00A02132">
      <w:pPr>
        <w:tabs>
          <w:tab w:val="left" w:pos="3420"/>
          <w:tab w:val="left" w:pos="7560"/>
        </w:tabs>
        <w:spacing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A02132" w:rsidRDefault="00A02132">
      <w:pPr>
        <w:tabs>
          <w:tab w:val="left" w:pos="3420"/>
          <w:tab w:val="left" w:pos="7560"/>
        </w:tabs>
        <w:spacing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A02132" w:rsidRDefault="00A02132">
      <w:pPr>
        <w:tabs>
          <w:tab w:val="left" w:pos="3420"/>
          <w:tab w:val="left" w:pos="7560"/>
        </w:tabs>
        <w:spacing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A02132" w:rsidRDefault="00A02132">
      <w:pPr>
        <w:tabs>
          <w:tab w:val="left" w:pos="3420"/>
          <w:tab w:val="left" w:pos="7560"/>
        </w:tabs>
        <w:spacing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A02132" w:rsidRDefault="00F95C30">
      <w:pPr>
        <w:tabs>
          <w:tab w:val="left" w:pos="3420"/>
          <w:tab w:val="left" w:pos="7560"/>
        </w:tabs>
        <w:spacing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A02132" w:rsidRDefault="00F95C30">
      <w:pPr>
        <w:tabs>
          <w:tab w:val="left" w:pos="3420"/>
          <w:tab w:val="left" w:pos="7560"/>
        </w:tabs>
        <w:spacing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A02132" w:rsidRDefault="00F95C30">
      <w:pPr>
        <w:tabs>
          <w:tab w:val="left" w:pos="3420"/>
          <w:tab w:val="left" w:pos="7560"/>
        </w:tabs>
        <w:spacing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A02132" w:rsidRDefault="00A02132">
      <w:pPr>
        <w:tabs>
          <w:tab w:val="left" w:pos="3420"/>
          <w:tab w:val="left" w:pos="7560"/>
        </w:tabs>
        <w:spacing w:before="72"/>
        <w:jc w:val="both"/>
        <w:outlineLvl w:val="0"/>
        <w:rPr>
          <w:rFonts w:ascii="仿宋" w:eastAsia="仿宋" w:hAnsi="仿宋"/>
          <w:position w:val="-20"/>
          <w:lang w:eastAsia="zh-CN"/>
        </w:rPr>
      </w:pPr>
    </w:p>
    <w:p w:rsidR="00A02132" w:rsidRDefault="00F95C30">
      <w:pPr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Fonts w:ascii="仿宋" w:eastAsia="仿宋" w:hAnsi="仿宋"/>
          <w:position w:val="-20"/>
          <w:sz w:val="28"/>
          <w:szCs w:val="28"/>
        </w:rPr>
      </w:pPr>
      <w:r>
        <w:rPr>
          <w:rFonts w:ascii="仿宋" w:eastAsia="仿宋" w:hAnsi="仿宋" w:hint="eastAsia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>毛伟胜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</w:t>
      </w:r>
      <w:r w:rsidR="00006170">
        <w:rPr>
          <w:rFonts w:ascii="仿宋" w:eastAsia="仿宋" w:hAnsi="仿宋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position w:val="-20"/>
          <w:sz w:val="28"/>
          <w:szCs w:val="28"/>
        </w:rPr>
        <w:t>主任审核：</w:t>
      </w:r>
      <w:r w:rsidRPr="00F95C30">
        <w:rPr>
          <w:rFonts w:ascii="仿宋" w:eastAsia="仿宋" w:hAnsi="仿宋"/>
          <w:noProof/>
          <w:position w:val="-20"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o:spid="_x0000_i1026" type="#_x0000_t75" style="width:72.75pt;height:21.75pt;visibility:visible;mso-wrap-style:square">
            <v:imagedata r:id="rId8" o:title=""/>
          </v:shape>
        </w:pic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position w:val="-20"/>
          <w:sz w:val="28"/>
          <w:szCs w:val="28"/>
        </w:rPr>
        <w:t xml:space="preserve">  </w:t>
      </w:r>
      <w:r>
        <w:rPr>
          <w:rFonts w:ascii="仿宋" w:eastAsia="仿宋" w:hAnsi="仿宋" w:hint="eastAsia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>202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>年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>9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>月</w:t>
      </w:r>
    </w:p>
    <w:sectPr w:rsidR="00A0213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C30" w:rsidRDefault="00F95C30">
      <w:r>
        <w:separator/>
      </w:r>
    </w:p>
  </w:endnote>
  <w:endnote w:type="continuationSeparator" w:id="0">
    <w:p w:rsidR="00F95C30" w:rsidRDefault="00F9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132" w:rsidRDefault="00F95C30">
    <w:pPr>
      <w:pStyle w:val="a6"/>
      <w:framePr w:w="406" w:wrap="around" w:vAnchor="page" w:hAnchor="page" w:x="5661" w:y="16221"/>
      <w:jc w:val="center"/>
      <w:rPr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4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4"/>
        <w:rFonts w:ascii="ITC Bookman Demi" w:eastAsia="華康粗圓體" w:hAnsi="ITC Bookman Demi"/>
        <w:color w:val="FFFFFF"/>
        <w:sz w:val="26"/>
        <w:szCs w:val="26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A02132" w:rsidRDefault="00F95C30">
    <w:pPr>
      <w:pStyle w:val="a6"/>
      <w:ind w:right="360"/>
    </w:pPr>
    <w:r w:rsidRPr="00131477"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o:spid="_x0000_i1025" type="#_x0000_t75" style="width:521.25pt;height:19.5pt;visibility:visible;mso-wrap-style:squar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132" w:rsidRDefault="00F95C30">
    <w:pPr>
      <w:pStyle w:val="a6"/>
      <w:framePr w:w="1008" w:wrap="around" w:vAnchor="page" w:hAnchor="page" w:x="5491" w:y="16201"/>
      <w:rPr>
        <w:rStyle w:val="a4"/>
        <w:rFonts w:ascii="華康儷中黑" w:eastAsia="華康儷中黑" w:hAnsi="ITC Bookman Demi"/>
        <w:color w:val="FFFFFF"/>
        <w:sz w:val="26"/>
        <w:szCs w:val="26"/>
      </w:rPr>
    </w:pPr>
    <w:r>
      <w:rPr>
        <w:rStyle w:val="a4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4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006170">
      <w:rPr>
        <w:rStyle w:val="a4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4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A02132" w:rsidRDefault="00F95C30">
    <w:pPr>
      <w:snapToGrid w:val="0"/>
      <w:spacing w:before="120" w:after="120"/>
      <w:jc w:val="both"/>
      <w:rPr>
        <w:rFonts w:ascii="宋体" w:eastAsia="宋体" w:hAnsi="宋体"/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C30" w:rsidRDefault="00F95C30">
      <w:r>
        <w:separator/>
      </w:r>
    </w:p>
  </w:footnote>
  <w:footnote w:type="continuationSeparator" w:id="0">
    <w:p w:rsidR="00F95C30" w:rsidRDefault="00F95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132" w:rsidRDefault="00F95C30">
    <w:pPr>
      <w:pStyle w:val="a5"/>
      <w:spacing w:before="72"/>
      <w:ind w:firstLineChars="850" w:firstLine="1700"/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o:spid="_x0000_s2050" type="#_x0000_t75" style="position:absolute;left:0;text-align:left;margin-left:-2.2pt;margin-top:-2.65pt;width:525.05pt;height:28.8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>
          <v:imagedata r:id="rId1" o:title="" cropbottom="52157f"/>
          <w10:wrap type="tigh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132" w:rsidRDefault="00F95C30">
    <w:pPr>
      <w:pStyle w:val="a5"/>
      <w:spacing w:before="72"/>
      <w:ind w:firstLineChars="400" w:firstLine="800"/>
    </w:pPr>
    <w:r>
      <w:rPr>
        <w:noProof/>
      </w:rPr>
      <w:pict>
        <v:rect id="_x0000_s1026" o:spid="_x0000_s2049" style="position:absolute;left:0;text-align:left;margin-left:42.55pt;margin-top:28.3pt;width:207.5pt;height:22.1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" stroked="f">
          <v:textbox>
            <w:txbxContent>
              <w:p w:rsidR="00A02132" w:rsidRDefault="00F95C30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 w:hint="eastAsia"/>
                    <w:spacing w:val="20"/>
                  </w:rPr>
                  <w:t>A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/>
                    <w:spacing w:val="20"/>
                  </w:rPr>
                  <w:t>）</w:t>
                </w:r>
              </w:p>
              <w:p w:rsidR="00A02132" w:rsidRDefault="00A02132"/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1BE4168"/>
    <w:multiLevelType w:val="singleLevel"/>
    <w:tmpl w:val="81BE4168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84BEADBE"/>
    <w:multiLevelType w:val="singleLevel"/>
    <w:tmpl w:val="84BEADB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8E527195"/>
    <w:multiLevelType w:val="singleLevel"/>
    <w:tmpl w:val="8E527195"/>
    <w:lvl w:ilvl="0">
      <w:start w:val="1"/>
      <w:numFmt w:val="decimal"/>
      <w:suff w:val="nothing"/>
      <w:lvlText w:val="%1、"/>
      <w:lvlJc w:val="left"/>
    </w:lvl>
  </w:abstractNum>
  <w:abstractNum w:abstractNumId="3">
    <w:nsid w:val="BCB9CEF3"/>
    <w:multiLevelType w:val="singleLevel"/>
    <w:tmpl w:val="BCB9CEF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4">
    <w:nsid w:val="CF018C89"/>
    <w:multiLevelType w:val="singleLevel"/>
    <w:tmpl w:val="CF018C8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5">
    <w:nsid w:val="D2E31288"/>
    <w:multiLevelType w:val="singleLevel"/>
    <w:tmpl w:val="D2E31288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color w:val="000000"/>
      </w:rPr>
    </w:lvl>
  </w:abstractNum>
  <w:abstractNum w:abstractNumId="6">
    <w:nsid w:val="FD08479D"/>
    <w:multiLevelType w:val="singleLevel"/>
    <w:tmpl w:val="FD08479D"/>
    <w:lvl w:ilvl="0">
      <w:start w:val="1"/>
      <w:numFmt w:val="decimal"/>
      <w:suff w:val="nothing"/>
      <w:lvlText w:val="%1、"/>
      <w:lvlJc w:val="left"/>
    </w:lvl>
  </w:abstractNum>
  <w:abstractNum w:abstractNumId="7">
    <w:nsid w:val="FF7C7A33"/>
    <w:multiLevelType w:val="singleLevel"/>
    <w:tmpl w:val="FF7C7A3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8">
    <w:nsid w:val="55F7CA6E"/>
    <w:multiLevelType w:val="singleLevel"/>
    <w:tmpl w:val="55F7CA6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9">
    <w:nsid w:val="5C9A428E"/>
    <w:multiLevelType w:val="singleLevel"/>
    <w:tmpl w:val="5C9A428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0">
    <w:nsid w:val="66552517"/>
    <w:multiLevelType w:val="hybridMultilevel"/>
    <w:tmpl w:val="0C5A5884"/>
    <w:lvl w:ilvl="0" w:tplc="7CD694E2">
      <w:start w:val="1"/>
      <w:numFmt w:val="decimal"/>
      <w:lvlText w:val="%1．"/>
      <w:lvlJc w:val="left"/>
      <w:pPr>
        <w:ind w:left="360" w:hanging="360"/>
      </w:pPr>
    </w:lvl>
    <w:lvl w:ilvl="1" w:tplc="37C4EA9A">
      <w:start w:val="1"/>
      <w:numFmt w:val="lowerLetter"/>
      <w:lvlText w:val="%2)"/>
      <w:lvlJc w:val="left"/>
      <w:pPr>
        <w:ind w:left="880" w:hanging="440"/>
      </w:pPr>
    </w:lvl>
    <w:lvl w:ilvl="2" w:tplc="9572CEEC">
      <w:start w:val="1"/>
      <w:numFmt w:val="lowerRoman"/>
      <w:lvlText w:val="%3."/>
      <w:lvlJc w:val="right"/>
      <w:pPr>
        <w:ind w:left="1320" w:hanging="440"/>
      </w:pPr>
    </w:lvl>
    <w:lvl w:ilvl="3" w:tplc="C3DA013E">
      <w:start w:val="1"/>
      <w:numFmt w:val="decimal"/>
      <w:lvlText w:val="%4."/>
      <w:lvlJc w:val="left"/>
      <w:pPr>
        <w:ind w:left="1760" w:hanging="440"/>
      </w:pPr>
    </w:lvl>
    <w:lvl w:ilvl="4" w:tplc="11B48872">
      <w:start w:val="1"/>
      <w:numFmt w:val="lowerLetter"/>
      <w:lvlText w:val="%5)"/>
      <w:lvlJc w:val="left"/>
      <w:pPr>
        <w:ind w:left="2200" w:hanging="440"/>
      </w:pPr>
    </w:lvl>
    <w:lvl w:ilvl="5" w:tplc="27AEC84E">
      <w:start w:val="1"/>
      <w:numFmt w:val="lowerRoman"/>
      <w:lvlText w:val="%6."/>
      <w:lvlJc w:val="right"/>
      <w:pPr>
        <w:ind w:left="2640" w:hanging="440"/>
      </w:pPr>
    </w:lvl>
    <w:lvl w:ilvl="6" w:tplc="F4F4B7EA">
      <w:start w:val="1"/>
      <w:numFmt w:val="decimal"/>
      <w:lvlText w:val="%7."/>
      <w:lvlJc w:val="left"/>
      <w:pPr>
        <w:ind w:left="3080" w:hanging="440"/>
      </w:pPr>
    </w:lvl>
    <w:lvl w:ilvl="7" w:tplc="2AECFC1A">
      <w:start w:val="1"/>
      <w:numFmt w:val="lowerLetter"/>
      <w:lvlText w:val="%8)"/>
      <w:lvlJc w:val="left"/>
      <w:pPr>
        <w:ind w:left="3520" w:hanging="440"/>
      </w:pPr>
    </w:lvl>
    <w:lvl w:ilvl="8" w:tplc="0B30925C">
      <w:start w:val="1"/>
      <w:numFmt w:val="lowerRoman"/>
      <w:lvlText w:val="%9."/>
      <w:lvlJc w:val="right"/>
      <w:pPr>
        <w:ind w:left="3960" w:hanging="440"/>
      </w:pPr>
    </w:lvl>
  </w:abstractNum>
  <w:abstractNum w:abstractNumId="11">
    <w:nsid w:val="6A033CFA"/>
    <w:multiLevelType w:val="hybridMultilevel"/>
    <w:tmpl w:val="D7DEFAB2"/>
    <w:lvl w:ilvl="0" w:tplc="5E9259A6">
      <w:start w:val="1"/>
      <w:numFmt w:val="decimal"/>
      <w:lvlText w:val="%1、"/>
      <w:lvlJc w:val="left"/>
      <w:pPr>
        <w:ind w:left="360" w:hanging="360"/>
      </w:pPr>
    </w:lvl>
    <w:lvl w:ilvl="1" w:tplc="A8E281B0">
      <w:start w:val="1"/>
      <w:numFmt w:val="lowerLetter"/>
      <w:lvlText w:val="%2)"/>
      <w:lvlJc w:val="left"/>
      <w:pPr>
        <w:ind w:left="880" w:hanging="440"/>
      </w:pPr>
    </w:lvl>
    <w:lvl w:ilvl="2" w:tplc="DA6C12B2">
      <w:start w:val="1"/>
      <w:numFmt w:val="lowerRoman"/>
      <w:lvlText w:val="%3."/>
      <w:lvlJc w:val="right"/>
      <w:pPr>
        <w:ind w:left="1320" w:hanging="440"/>
      </w:pPr>
    </w:lvl>
    <w:lvl w:ilvl="3" w:tplc="88E676A2">
      <w:start w:val="1"/>
      <w:numFmt w:val="decimal"/>
      <w:lvlText w:val="%4."/>
      <w:lvlJc w:val="left"/>
      <w:pPr>
        <w:ind w:left="1760" w:hanging="440"/>
      </w:pPr>
    </w:lvl>
    <w:lvl w:ilvl="4" w:tplc="C436E886">
      <w:start w:val="1"/>
      <w:numFmt w:val="lowerLetter"/>
      <w:lvlText w:val="%5)"/>
      <w:lvlJc w:val="left"/>
      <w:pPr>
        <w:ind w:left="2200" w:hanging="440"/>
      </w:pPr>
    </w:lvl>
    <w:lvl w:ilvl="5" w:tplc="DCD44328">
      <w:start w:val="1"/>
      <w:numFmt w:val="lowerRoman"/>
      <w:lvlText w:val="%6."/>
      <w:lvlJc w:val="right"/>
      <w:pPr>
        <w:ind w:left="2640" w:hanging="440"/>
      </w:pPr>
    </w:lvl>
    <w:lvl w:ilvl="6" w:tplc="A356BA22">
      <w:start w:val="1"/>
      <w:numFmt w:val="decimal"/>
      <w:lvlText w:val="%7."/>
      <w:lvlJc w:val="left"/>
      <w:pPr>
        <w:ind w:left="3080" w:hanging="440"/>
      </w:pPr>
    </w:lvl>
    <w:lvl w:ilvl="7" w:tplc="45321370">
      <w:start w:val="1"/>
      <w:numFmt w:val="lowerLetter"/>
      <w:lvlText w:val="%8)"/>
      <w:lvlJc w:val="left"/>
      <w:pPr>
        <w:ind w:left="3520" w:hanging="440"/>
      </w:pPr>
    </w:lvl>
    <w:lvl w:ilvl="8" w:tplc="17404098">
      <w:start w:val="1"/>
      <w:numFmt w:val="lowerRoman"/>
      <w:lvlText w:val="%9."/>
      <w:lvlJc w:val="right"/>
      <w:pPr>
        <w:ind w:left="3960" w:hanging="440"/>
      </w:pPr>
    </w:lvl>
  </w:abstractNum>
  <w:abstractNum w:abstractNumId="12">
    <w:nsid w:val="786C0EBD"/>
    <w:multiLevelType w:val="singleLevel"/>
    <w:tmpl w:val="786C0EBD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3">
    <w:nsid w:val="79D53894"/>
    <w:multiLevelType w:val="hybridMultilevel"/>
    <w:tmpl w:val="66E257E0"/>
    <w:lvl w:ilvl="0" w:tplc="01AA1038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/>
      </w:rPr>
    </w:lvl>
    <w:lvl w:ilvl="1" w:tplc="7482357C">
      <w:start w:val="1"/>
      <w:numFmt w:val="lowerLetter"/>
      <w:lvlText w:val="%2)"/>
      <w:lvlJc w:val="left"/>
      <w:pPr>
        <w:ind w:left="880" w:hanging="440"/>
      </w:pPr>
    </w:lvl>
    <w:lvl w:ilvl="2" w:tplc="1CAE8786">
      <w:start w:val="1"/>
      <w:numFmt w:val="lowerRoman"/>
      <w:lvlText w:val="%3."/>
      <w:lvlJc w:val="right"/>
      <w:pPr>
        <w:ind w:left="1320" w:hanging="440"/>
      </w:pPr>
    </w:lvl>
    <w:lvl w:ilvl="3" w:tplc="ABDA7D74">
      <w:start w:val="1"/>
      <w:numFmt w:val="decimal"/>
      <w:lvlText w:val="%4."/>
      <w:lvlJc w:val="left"/>
      <w:pPr>
        <w:ind w:left="1760" w:hanging="440"/>
      </w:pPr>
    </w:lvl>
    <w:lvl w:ilvl="4" w:tplc="6B423524">
      <w:start w:val="1"/>
      <w:numFmt w:val="lowerLetter"/>
      <w:lvlText w:val="%5)"/>
      <w:lvlJc w:val="left"/>
      <w:pPr>
        <w:ind w:left="2200" w:hanging="440"/>
      </w:pPr>
    </w:lvl>
    <w:lvl w:ilvl="5" w:tplc="32E287E0">
      <w:start w:val="1"/>
      <w:numFmt w:val="lowerRoman"/>
      <w:lvlText w:val="%6."/>
      <w:lvlJc w:val="right"/>
      <w:pPr>
        <w:ind w:left="2640" w:hanging="440"/>
      </w:pPr>
    </w:lvl>
    <w:lvl w:ilvl="6" w:tplc="312E28C2">
      <w:start w:val="1"/>
      <w:numFmt w:val="decimal"/>
      <w:lvlText w:val="%7."/>
      <w:lvlJc w:val="left"/>
      <w:pPr>
        <w:ind w:left="3080" w:hanging="440"/>
      </w:pPr>
    </w:lvl>
    <w:lvl w:ilvl="7" w:tplc="0B029CA0">
      <w:start w:val="1"/>
      <w:numFmt w:val="lowerLetter"/>
      <w:lvlText w:val="%8)"/>
      <w:lvlJc w:val="left"/>
      <w:pPr>
        <w:ind w:left="3520" w:hanging="440"/>
      </w:pPr>
    </w:lvl>
    <w:lvl w:ilvl="8" w:tplc="35AEABCE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6"/>
  </w:num>
  <w:num w:numId="5">
    <w:abstractNumId w:val="13"/>
  </w:num>
  <w:num w:numId="6">
    <w:abstractNumId w:val="11"/>
  </w:num>
  <w:num w:numId="7">
    <w:abstractNumId w:val="9"/>
  </w:num>
  <w:num w:numId="8">
    <w:abstractNumId w:val="5"/>
  </w:num>
  <w:num w:numId="9">
    <w:abstractNumId w:val="0"/>
  </w:num>
  <w:num w:numId="10">
    <w:abstractNumId w:val="3"/>
  </w:num>
  <w:num w:numId="11">
    <w:abstractNumId w:val="12"/>
  </w:num>
  <w:num w:numId="12">
    <w:abstractNumId w:val="2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2132"/>
    <w:rsid w:val="00006170"/>
    <w:rsid w:val="00A02132"/>
    <w:rsid w:val="00F9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2BC16794-509E-4F37-8BDA-6EB8C673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</w:style>
  <w:style w:type="paragraph" w:customStyle="1" w:styleId="1">
    <w:name w:val="1 字元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ngdang.com/author/%D6%EC%BD%A8%B9%FA_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2023-09-12T04:30:00Z</dcterms:created>
  <dcterms:modified xsi:type="dcterms:W3CDTF">2023-09-12T04:32:00Z</dcterms:modified>
</cp:coreProperties>
</file>