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673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10EE8BF7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E7E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7C34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EAC46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（中文）经典影片心理学分析</w:t>
            </w:r>
          </w:p>
        </w:tc>
      </w:tr>
      <w:tr w14:paraId="70F2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963D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BAEBB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（英文）Psychological analysis of classic film</w:t>
            </w:r>
          </w:p>
        </w:tc>
      </w:tr>
      <w:tr w14:paraId="4123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F0BF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4F84C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8870</w:t>
            </w:r>
          </w:p>
        </w:tc>
        <w:tc>
          <w:tcPr>
            <w:tcW w:w="2126" w:type="dxa"/>
            <w:gridSpan w:val="2"/>
            <w:vAlign w:val="center"/>
          </w:tcPr>
          <w:p w14:paraId="249C26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588EE2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57E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4DDA5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4BD282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6" w:name="_GoBack"/>
            <w:bookmarkEnd w:id="6"/>
          </w:p>
        </w:tc>
        <w:tc>
          <w:tcPr>
            <w:tcW w:w="1272" w:type="dxa"/>
            <w:vAlign w:val="center"/>
          </w:tcPr>
          <w:p w14:paraId="37BA01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5DE91A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68684A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19C553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E6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9DE0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BCC98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教育学院（通识教育学院）</w:t>
            </w:r>
          </w:p>
        </w:tc>
        <w:tc>
          <w:tcPr>
            <w:tcW w:w="2126" w:type="dxa"/>
            <w:gridSpan w:val="2"/>
            <w:vAlign w:val="center"/>
          </w:tcPr>
          <w:p w14:paraId="42FEBE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1F101F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7792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93F4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608EFC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公选课</w:t>
            </w:r>
          </w:p>
        </w:tc>
        <w:tc>
          <w:tcPr>
            <w:tcW w:w="2126" w:type="dxa"/>
            <w:gridSpan w:val="2"/>
            <w:vAlign w:val="center"/>
          </w:tcPr>
          <w:p w14:paraId="4FE366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1EDB70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C52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A82F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631842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经典影片读解教程，黄会林，北京大学出版社，2023.02</w:t>
            </w:r>
          </w:p>
        </w:tc>
        <w:tc>
          <w:tcPr>
            <w:tcW w:w="1413" w:type="dxa"/>
            <w:gridSpan w:val="2"/>
            <w:vAlign w:val="center"/>
          </w:tcPr>
          <w:p w14:paraId="54A8A9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5698D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D5F4E78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54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39F6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EC39C6C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5F45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998C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2C6FEA5">
            <w:pPr>
              <w:pStyle w:val="7"/>
              <w:widowControl/>
              <w:shd w:val="clear" w:color="auto" w:fill="FFFFFF"/>
              <w:spacing w:before="0" w:beforeAutospacing="0" w:after="0" w:afterAutospacing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中国影视发展的历史表明：影视虽然属于典型的舶来品，但是，中国影视并不是欧美影视的翻译版，而是具有鲜明的中国文化特征。因为，影视不仅仅是科技工业，也是美学与艺术。科技手段固然没有民族和国家的界限，然而美学与艺术却有明确的民族性格。因此，影视艺术输入中国的历史，也是它逐步本土化的过程。中国影视能否在世界上拥有它应当具有的地位，关键在于中国影视是否生成了具有民族特色的艺术风格。</w:t>
            </w:r>
          </w:p>
          <w:p w14:paraId="12B906C7">
            <w:pPr>
              <w:pStyle w:val="7"/>
              <w:widowControl/>
              <w:shd w:val="clear" w:color="auto" w:fill="FFFFFF"/>
              <w:spacing w:before="0" w:beforeAutospacing="0" w:after="0" w:afterAutospacing="0"/>
              <w:ind w:firstLine="400" w:firstLineChars="200"/>
              <w:jc w:val="left"/>
              <w:rPr>
                <w:rFonts w:hint="eastAsia" w:ascii="Calibri" w:hAnsi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中国文化源远流长，博大精深，有着顽强的生命力与宽厚的包容性。中国文化的发展历程，就是一部不断吸收异域文化、不断创造新文化的历史。吸收是为了创造，而不是取代我们固有的文化，所以，如何吸收就成为一个原则性的问题。我们认为，吸收必须以本民族的审美心理为支点，寻求异域文化与本土文化的交融，通过异域文化激活本土文化，使之焕发出更为灿烂的生机。</w:t>
            </w:r>
          </w:p>
        </w:tc>
      </w:tr>
      <w:tr w14:paraId="135C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7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38F35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813316F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本课程适合全校各专业学生选修</w:t>
            </w:r>
            <w:r>
              <w:t>。</w:t>
            </w:r>
          </w:p>
        </w:tc>
      </w:tr>
      <w:tr w14:paraId="3444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AB6D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26F993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E54D6A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7BC779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</w:t>
            </w:r>
          </w:p>
        </w:tc>
      </w:tr>
      <w:tr w14:paraId="354B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FC483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06A7F8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0AC38D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A0C4F5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0A31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1A22A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53DA07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842D76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4EEEF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C36A835">
      <w:pPr>
        <w:rPr>
          <w:rFonts w:ascii="黑体"/>
        </w:rPr>
      </w:pPr>
      <w:r>
        <w:br w:type="page"/>
      </w:r>
      <w:r>
        <w:rPr>
          <w:rFonts w:hint="eastAsia" w:ascii="黑体"/>
        </w:rPr>
        <w:t>二、课程目标与毕业要求</w:t>
      </w:r>
    </w:p>
    <w:p w14:paraId="37DFEE98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7B930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4D101E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143D09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1A6157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1BE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381F86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22DA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0269B2E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</w:tr>
      <w:tr w14:paraId="75D9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E446551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EFA22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42B8D5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</w:tr>
      <w:tr w14:paraId="13918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6C2021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D6A69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4C1A2D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</w:t>
            </w:r>
            <w:r>
              <w:rPr>
                <w:rFonts w:hint="eastAsia"/>
              </w:rPr>
              <w:t>现实</w:t>
            </w:r>
            <w:r>
              <w:t>情境中的问题。</w:t>
            </w:r>
          </w:p>
        </w:tc>
      </w:tr>
      <w:tr w14:paraId="5504F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65B33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3D873D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E0DC7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 w14:paraId="1A76A78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能够理解</w:t>
            </w:r>
            <w:r>
              <w:rPr>
                <w:rFonts w:hint="eastAsia"/>
              </w:rPr>
              <w:t>心理学</w:t>
            </w:r>
            <w:r>
              <w:t>对于</w:t>
            </w:r>
            <w:r>
              <w:rPr>
                <w:rFonts w:hint="eastAsia"/>
              </w:rPr>
              <w:t>演员表演</w:t>
            </w:r>
            <w:r>
              <w:t>的重要</w:t>
            </w:r>
            <w:r>
              <w:rPr>
                <w:rFonts w:hint="eastAsia"/>
              </w:rPr>
              <w:t>性。</w:t>
            </w:r>
          </w:p>
        </w:tc>
      </w:tr>
      <w:tr w14:paraId="61961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B8741DB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F654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 w14:paraId="5B18CDA5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能够在学习过程中懂得合作，在探索中获得真知。</w:t>
            </w:r>
          </w:p>
        </w:tc>
      </w:tr>
    </w:tbl>
    <w:p w14:paraId="573566A4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876B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77AD050">
            <w:pPr>
              <w:pStyle w:val="15"/>
              <w:widowControl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LO3：</w:t>
            </w:r>
            <w:r>
              <w:rPr>
                <w:b/>
                <w:bCs/>
              </w:rPr>
              <w:t>知识整合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  <w:bCs/>
              </w:rPr>
              <w:t>具有较好的人文与科学素养，了解学前教育各学科基本知识、基本原理和基本技能，理解学科知识体系基本思想和方法，具有一定的综合运用学科知识的能力。了解学科整合在通识教育中的价值，了解所教学科与其他学科、社会实践之间的联系。</w:t>
            </w:r>
          </w:p>
          <w:p w14:paraId="3FE7536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专业知识：掌握所教学科的基本知识、基本原理和基本技能，</w:t>
            </w:r>
            <w:r>
              <w:rPr>
                <w:bCs/>
              </w:rPr>
              <w:t>理解学科核心素养内涵</w:t>
            </w:r>
            <w:r>
              <w:rPr>
                <w:rFonts w:hint="eastAsia"/>
                <w:bCs/>
              </w:rPr>
              <w:t>，了解学科知识体系的基本思想和方法，并</w:t>
            </w:r>
            <w:r>
              <w:rPr>
                <w:bCs/>
              </w:rPr>
              <w:t>具备一定的其</w:t>
            </w:r>
            <w:r>
              <w:rPr>
                <w:rFonts w:hint="eastAsia"/>
                <w:bCs/>
              </w:rPr>
              <w:t>它学</w:t>
            </w:r>
            <w:r>
              <w:rPr>
                <w:bCs/>
              </w:rPr>
              <w:t>科基本知识，具有跨学科知识结构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能理解并初步应用学习科学相关知识，能整合形成学科教学知识</w:t>
            </w:r>
            <w:r>
              <w:rPr>
                <w:rFonts w:hint="eastAsia"/>
                <w:bCs/>
              </w:rPr>
              <w:t>，并</w:t>
            </w:r>
            <w:r>
              <w:rPr>
                <w:bCs/>
              </w:rPr>
              <w:t>初步习得基于核心素养的学习指导方法和策略</w:t>
            </w:r>
            <w:r>
              <w:rPr>
                <w:rFonts w:hint="eastAsia"/>
                <w:bCs/>
              </w:rPr>
              <w:t>。</w:t>
            </w:r>
          </w:p>
        </w:tc>
      </w:tr>
      <w:tr w14:paraId="67EEE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288B0FE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：教学能力</w:t>
            </w:r>
            <w:r>
              <w:rPr>
                <w:rFonts w:hint="eastAsia"/>
                <w:bCs/>
              </w:rPr>
              <w:t>。</w:t>
            </w:r>
            <w:r>
              <w:rPr>
                <w:bCs/>
              </w:rPr>
              <w:t>理解教师是学生学习和发展的促进者</w:t>
            </w:r>
            <w:r>
              <w:rPr>
                <w:rFonts w:hint="eastAsia"/>
                <w:bCs/>
              </w:rPr>
              <w:t>。</w:t>
            </w:r>
            <w:r>
              <w:rPr>
                <w:bCs/>
              </w:rPr>
              <w:t>依据学科课程标准，在教育实践中能够以学习者为中心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创设适合的学习环境，指导学习过程，具备一定的课程整合与综合性学习设计与实施能力</w:t>
            </w:r>
            <w:r>
              <w:rPr>
                <w:rFonts w:hint="eastAsia"/>
                <w:bCs/>
              </w:rPr>
              <w:t>、以及初步的教育教学研究能力。</w:t>
            </w:r>
          </w:p>
          <w:p w14:paraId="62A17AB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教学设计：熟悉所教学科的课程标准和教材，理解教材的编写逻辑和体系结构，具备根据课程进行教学的意识和习惯，能根据课程标准要求和学情分析，确定恰当的学习目标和学习重点，设计学习活动，选择适当的学习资源和教学方法，科学设计教学过程和环节、评价内容与方式。</w:t>
            </w:r>
          </w:p>
        </w:tc>
      </w:tr>
      <w:tr w14:paraId="1B86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5304DB">
            <w:pPr>
              <w:pStyle w:val="15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LO10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反思研究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bCs/>
              </w:rPr>
              <w:t>理解教师是反思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实践者</w:t>
            </w:r>
            <w:r>
              <w:rPr>
                <w:rFonts w:hint="eastAsia"/>
                <w:bCs/>
              </w:rPr>
              <w:t>，初步掌握和运用反思方法和技能，研究、解决教育教学实践问题。</w:t>
            </w:r>
          </w:p>
          <w:p w14:paraId="2394B8EB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问题解决：</w:t>
            </w:r>
            <w:r>
              <w:rPr>
                <w:bCs/>
              </w:rPr>
              <w:t>有质疑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创新意识</w:t>
            </w:r>
            <w:r>
              <w:rPr>
                <w:rFonts w:hint="eastAsia"/>
                <w:bCs/>
              </w:rPr>
              <w:t>和团队</w:t>
            </w:r>
            <w:r>
              <w:rPr>
                <w:bCs/>
              </w:rPr>
              <w:t>精神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运用批判性思维方法，养成从学生学习、课程教学、学科理解等不同角度反思分析问题的习惯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掌握教育实践研究的方法和指导学生探究学习的技能，</w:t>
            </w:r>
            <w:r>
              <w:rPr>
                <w:rFonts w:hint="eastAsia"/>
                <w:bCs/>
              </w:rPr>
              <w:t>研究并解决现实情境中的问题。</w:t>
            </w:r>
          </w:p>
        </w:tc>
      </w:tr>
    </w:tbl>
    <w:p w14:paraId="3F5F9255">
      <w:pPr>
        <w:pStyle w:val="18"/>
        <w:spacing w:before="163" w:beforeLines="50" w:after="163"/>
      </w:pPr>
    </w:p>
    <w:p w14:paraId="001DF26A">
      <w:pPr>
        <w:rPr>
          <w:rFonts w:ascii="Times New Roman" w:hAnsi="Times New Roman"/>
          <w:b/>
        </w:rPr>
      </w:pPr>
      <w:r>
        <w:br w:type="page"/>
      </w:r>
    </w:p>
    <w:p w14:paraId="1BD9B169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231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77D906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5CD606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2F8CD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5DE7DF8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781E5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E1F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191E50">
            <w:pPr>
              <w:pStyle w:val="15"/>
            </w:pPr>
            <w:r>
              <w:t>LO3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7AACB94D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F4DC1CC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75108EA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的基本概念、理论和思想方法。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73D1A2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</w:t>
            </w:r>
          </w:p>
        </w:tc>
      </w:tr>
      <w:tr w14:paraId="3C36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744F7F">
            <w:pPr>
              <w:pStyle w:val="15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E1AA5EA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5BAF44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B5F927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C82424F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1CE1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B6AAE8F">
            <w:pPr>
              <w:pStyle w:val="15"/>
            </w:pPr>
          </w:p>
          <w:p w14:paraId="1798490D">
            <w:pPr>
              <w:pStyle w:val="15"/>
            </w:pPr>
            <w:r>
              <w:t>LO4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3B030C80">
            <w:pPr>
              <w:pStyle w:val="15"/>
              <w:rPr>
                <w:rFonts w:cs="Times New Roman"/>
                <w:bCs/>
              </w:rPr>
            </w:pPr>
          </w:p>
          <w:p w14:paraId="48372B59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EE11755">
            <w:pPr>
              <w:pStyle w:val="15"/>
              <w:rPr>
                <w:rFonts w:ascii="宋体" w:hAnsi="宋体"/>
              </w:rPr>
            </w:pPr>
          </w:p>
          <w:p w14:paraId="0786D4F2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5AA3F2B2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</w:t>
            </w:r>
            <w:r>
              <w:rPr>
                <w:rFonts w:hint="eastAsia"/>
              </w:rPr>
              <w:t>使用方法心理学表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EA28C0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2F4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9EED09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7F8308A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6ACF70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47A4C318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的基本概念、理论和思想方法。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6DD4D88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</w:t>
            </w:r>
          </w:p>
        </w:tc>
      </w:tr>
      <w:tr w14:paraId="3C89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26CD5C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DA0FE24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4427C01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59BEC6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方法分析和解决现实情境中的问题。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9CA2F65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691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00F225">
            <w:pPr>
              <w:pStyle w:val="15"/>
            </w:pPr>
            <w:r>
              <w:t>LO10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4C567737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2869E6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25736C2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808041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1F3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35587CB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347589B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1EEE54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44A9D2F3">
            <w:pPr>
              <w:pStyle w:val="15"/>
              <w:jc w:val="left"/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方法分析和解决现实情境中的问题。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20E843A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6BE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441AEDD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6DE176B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355A7C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16DD0F21">
            <w:pPr>
              <w:pStyle w:val="15"/>
              <w:jc w:val="left"/>
            </w:pPr>
            <w:r>
              <w:t>4能够通过</w:t>
            </w:r>
            <w:r>
              <w:rPr>
                <w:rFonts w:hint="eastAsia"/>
              </w:rPr>
              <w:t>观看、</w:t>
            </w:r>
            <w:r>
              <w:t>收集中外</w:t>
            </w:r>
            <w:r>
              <w:rPr>
                <w:rFonts w:hint="eastAsia"/>
              </w:rPr>
              <w:t>经典影视作品，</w:t>
            </w:r>
            <w:r>
              <w:t>理解</w:t>
            </w:r>
            <w:r>
              <w:rPr>
                <w:rFonts w:hint="eastAsia"/>
              </w:rPr>
              <w:t>心理学</w:t>
            </w:r>
            <w:r>
              <w:t>对于</w:t>
            </w:r>
            <w:r>
              <w:rPr>
                <w:rFonts w:hint="eastAsia"/>
              </w:rPr>
              <w:t>电影艺术</w:t>
            </w:r>
            <w:r>
              <w:t>发展的重要作用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99A34CA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</w:p>
        </w:tc>
      </w:tr>
      <w:tr w14:paraId="23F3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BA2F7FB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6101AA4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2DB0A33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082333DA">
            <w:pPr>
              <w:pStyle w:val="15"/>
              <w:jc w:val="left"/>
            </w:pPr>
            <w:r>
              <w:rPr>
                <w:rFonts w:hint="eastAsia"/>
              </w:rPr>
              <w:t>5</w:t>
            </w:r>
            <w:r>
              <w:t>能够在学习过程中懂得合作，在探索中获得真知。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88E63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</w:t>
            </w:r>
          </w:p>
        </w:tc>
      </w:tr>
    </w:tbl>
    <w:p w14:paraId="066157DD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F748077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C76E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24E53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伦理与法律</w:t>
            </w:r>
          </w:p>
          <w:p w14:paraId="737B4BF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《我不是药神》、《危情三日》、《误杀》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5C1F699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难点：应用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心理学理论分析伦理道德与法律的冲突问题。</w:t>
            </w:r>
          </w:p>
          <w:p w14:paraId="3C23A3F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3E57400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科尔伯格道德发展阶段论的核心思想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7740D10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能够处理道德与法律冲突情境下的选择策略。</w:t>
            </w:r>
          </w:p>
          <w:p w14:paraId="51B63A0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B3C5F4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洗脑与盲从</w:t>
            </w:r>
          </w:p>
          <w:p w14:paraId="361F79F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《浪潮》、《1984》</w:t>
            </w:r>
          </w:p>
          <w:p w14:paraId="7097A0E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从众与服从。</w:t>
            </w:r>
          </w:p>
          <w:p w14:paraId="0405588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5C22D26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心理学从众理论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65A2F86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能够掌握破解洗脑术的方法。</w:t>
            </w:r>
          </w:p>
          <w:p w14:paraId="58539203">
            <w:pPr>
              <w:widowControl w:val="0"/>
              <w:snapToGrid w:val="0"/>
              <w:spacing w:line="288" w:lineRule="auto"/>
              <w:ind w:firstLine="480" w:firstLineChars="200"/>
              <w:jc w:val="both"/>
              <w:rPr>
                <w:bCs/>
              </w:rPr>
            </w:pPr>
          </w:p>
          <w:p w14:paraId="571F0B1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三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合谋的沉默</w:t>
            </w:r>
          </w:p>
          <w:p w14:paraId="5CF8B0F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《危楼愚夫》、《万湖会议》、《辛德勒的名单》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4BAAD8F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旁观者效应。</w:t>
            </w:r>
          </w:p>
          <w:p w14:paraId="74533E2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3884024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旁观者效应的心理机制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1DFA160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处理危机情境下的冷漠旁观。</w:t>
            </w:r>
          </w:p>
          <w:p w14:paraId="1EB4431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D48BE6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霸凌与旁观</w:t>
            </w:r>
          </w:p>
          <w:p w14:paraId="7ABD7EA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《少年的你》、《熔炉》、《盲山》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52B1F6C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霸凌心理分析。</w:t>
            </w:r>
          </w:p>
          <w:p w14:paraId="1055569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34E6881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青少年霸凌心理的原因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1AEF5ED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处理霸凌事件，防止被拐卖。</w:t>
            </w:r>
          </w:p>
          <w:p w14:paraId="04C2EE6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F2AE11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五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忏悔录</w:t>
            </w:r>
          </w:p>
          <w:p w14:paraId="3B0AC36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《我们的父辈》、《西线无战事》、《窃听风暴》。</w:t>
            </w:r>
          </w:p>
          <w:p w14:paraId="26F6B37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战争的残酷、发动战争的罪行。</w:t>
            </w:r>
          </w:p>
          <w:p w14:paraId="614F916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1F0AA6CD">
            <w:pPr>
              <w:pStyle w:val="16"/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群体盲从的危害。</w:t>
            </w:r>
          </w:p>
          <w:p w14:paraId="615158DD">
            <w:pPr>
              <w:pStyle w:val="16"/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能够处理权威的压制与煽动。</w:t>
            </w:r>
          </w:p>
          <w:p w14:paraId="3EDD67F7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4A4320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六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歧视与阶层固化</w:t>
            </w:r>
          </w:p>
          <w:p w14:paraId="3A211B6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《饥饿站台》、《绿皮书》、《雪国列车》。</w:t>
            </w:r>
          </w:p>
          <w:p w14:paraId="2326045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战争的残酷、发动战争的罪行。</w:t>
            </w:r>
          </w:p>
          <w:p w14:paraId="0481F62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08CCB02D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群体盲从的危害。</w:t>
            </w:r>
          </w:p>
          <w:p w14:paraId="1E4E359D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能够处理权威的压制与煽动。</w:t>
            </w:r>
          </w:p>
          <w:p w14:paraId="46AD6B1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D5A8E4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七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梦想励志</w:t>
            </w:r>
          </w:p>
          <w:p w14:paraId="0611684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《弱点》、《永不妥协》、《风雨哈佛路》。</w:t>
            </w:r>
          </w:p>
          <w:p w14:paraId="64DB2D6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逆境中的奋斗与成长。</w:t>
            </w:r>
          </w:p>
          <w:p w14:paraId="4768F98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213932E4">
            <w:pPr>
              <w:pStyle w:val="16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逆境对于个人成长的重要性。</w:t>
            </w:r>
          </w:p>
          <w:p w14:paraId="3833C19A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能够处理逆境中拼搏的心态。</w:t>
            </w:r>
          </w:p>
          <w:p w14:paraId="2CE80FA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349712C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八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搞钱</w:t>
            </w:r>
          </w:p>
          <w:p w14:paraId="22B924D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《决胜21点》、《猫鼠游戏》、《金手指》。</w:t>
            </w:r>
          </w:p>
          <w:p w14:paraId="33C7ABF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赚钱与犯罪。</w:t>
            </w:r>
          </w:p>
          <w:p w14:paraId="0E1DFF3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2FD50048">
            <w:pPr>
              <w:pStyle w:val="16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金融诈骗的骗术。</w:t>
            </w:r>
          </w:p>
          <w:p w14:paraId="008E76F9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能够处理金融诈骗的风险。</w:t>
            </w:r>
          </w:p>
          <w:p w14:paraId="2D273B8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1A207D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九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认知提升</w:t>
            </w:r>
          </w:p>
          <w:p w14:paraId="70136C3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《控方证人》、《12怒汉》、《阿甘正传》。</w:t>
            </w:r>
          </w:p>
          <w:p w14:paraId="342C55B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逻辑推理。</w:t>
            </w:r>
          </w:p>
          <w:p w14:paraId="23E173E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1B28024B">
            <w:pPr>
              <w:pStyle w:val="16"/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逻辑推理的重要性。</w:t>
            </w:r>
          </w:p>
          <w:p w14:paraId="68ECB283">
            <w:pPr>
              <w:pStyle w:val="15"/>
              <w:widowControl w:val="0"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能够处理逻辑陷阱带来的风险。</w:t>
            </w:r>
          </w:p>
          <w:p w14:paraId="6361369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1AE5AA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暖心治愈</w:t>
            </w:r>
          </w:p>
          <w:p w14:paraId="78D8039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《心灵捕手》、《闻香识女人》、《放牛班的春天》。</w:t>
            </w:r>
          </w:p>
          <w:p w14:paraId="120FAD8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心理疗愈的方法。</w:t>
            </w:r>
          </w:p>
          <w:p w14:paraId="7E80C18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2C8D1556">
            <w:pPr>
              <w:pStyle w:val="16"/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心理治疗的方法。</w:t>
            </w:r>
          </w:p>
          <w:p w14:paraId="3B784E32">
            <w:pPr>
              <w:pStyle w:val="15"/>
              <w:widowControl w:val="0"/>
              <w:numPr>
                <w:ilvl w:val="0"/>
                <w:numId w:val="6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能够处理心理危机。</w:t>
            </w:r>
          </w:p>
          <w:p w14:paraId="45CFDF3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37A122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十一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世间百态</w:t>
            </w:r>
          </w:p>
          <w:p w14:paraId="2D187F7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《芙蓉镇》、《霸王别姬》、《活着》、《归来》、《特殊服务》、《1942》、《荒岛余生》、《我很在乎》、《美丽心灵》。</w:t>
            </w:r>
          </w:p>
          <w:p w14:paraId="1FDF1C1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人生命题。</w:t>
            </w:r>
          </w:p>
          <w:p w14:paraId="4D45CE7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0A0D72FC">
            <w:pPr>
              <w:pStyle w:val="16"/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一生中的苦难。</w:t>
            </w:r>
          </w:p>
          <w:p w14:paraId="4100EE49">
            <w:pPr>
              <w:pStyle w:val="15"/>
              <w:widowControl w:val="0"/>
              <w:numPr>
                <w:ilvl w:val="0"/>
                <w:numId w:val="7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能够处理逆境中的生存问题。</w:t>
            </w:r>
          </w:p>
          <w:p w14:paraId="331AF4D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8DB807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恋爱婚姻</w:t>
            </w:r>
          </w:p>
          <w:p w14:paraId="77DB653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《不能说的秘密》、《我想和你好好的》、《昼颜》。</w:t>
            </w:r>
          </w:p>
          <w:p w14:paraId="36C6B39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恋爱婚姻心理。</w:t>
            </w:r>
          </w:p>
          <w:p w14:paraId="7FE5768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210234B4">
            <w:pPr>
              <w:pStyle w:val="16"/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恋爱婚姻中的问题。</w:t>
            </w:r>
          </w:p>
          <w:p w14:paraId="6CAC8E77">
            <w:pPr>
              <w:pStyle w:val="15"/>
              <w:widowControl w:val="0"/>
              <w:numPr>
                <w:ilvl w:val="0"/>
                <w:numId w:val="8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能够处理恋爱婚姻中的困惑。</w:t>
            </w:r>
          </w:p>
          <w:p w14:paraId="2CFE79B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13E4FB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十三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江湖友谊</w:t>
            </w:r>
          </w:p>
          <w:p w14:paraId="4E85C44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《七匹狼青春引爆》、《三傻大闹宝莱坞》、《英雄本色》。</w:t>
            </w:r>
          </w:p>
          <w:p w14:paraId="7CC8921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友谊和同伴的重要性。</w:t>
            </w:r>
          </w:p>
          <w:p w14:paraId="359A6D8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0068ABCA">
            <w:pPr>
              <w:pStyle w:val="16"/>
              <w:widowControl w:val="0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社会交往的重要性。</w:t>
            </w:r>
          </w:p>
          <w:p w14:paraId="4A930C65">
            <w:pPr>
              <w:pStyle w:val="15"/>
              <w:widowControl w:val="0"/>
              <w:numPr>
                <w:ilvl w:val="0"/>
                <w:numId w:val="9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能够处理友谊与法律之间的关系。</w:t>
            </w:r>
          </w:p>
          <w:p w14:paraId="051F748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706ECE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PUA</w:t>
            </w:r>
          </w:p>
          <w:p w14:paraId="3FBA68E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《最佳出价》、《天注定》、《心理游戏》。</w:t>
            </w:r>
          </w:p>
          <w:p w14:paraId="6D58293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PUA的操纵方法。</w:t>
            </w:r>
          </w:p>
          <w:p w14:paraId="6A32B42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3636B9A7">
            <w:pPr>
              <w:pStyle w:val="16"/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PUA的危害。</w:t>
            </w:r>
          </w:p>
          <w:p w14:paraId="4EBC6A95">
            <w:pPr>
              <w:pStyle w:val="15"/>
              <w:widowControl w:val="0"/>
              <w:numPr>
                <w:ilvl w:val="0"/>
                <w:numId w:val="10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能够掌握反PUA的方法。</w:t>
            </w:r>
          </w:p>
          <w:p w14:paraId="0C9F75CD">
            <w:pPr>
              <w:pStyle w:val="15"/>
              <w:widowControl w:val="0"/>
              <w:ind w:left="420"/>
              <w:jc w:val="left"/>
              <w:rPr>
                <w:rFonts w:hint="eastAsia" w:ascii="仿宋" w:hAnsi="仿宋" w:eastAsia="仿宋" w:cs="仿宋"/>
              </w:rPr>
            </w:pPr>
          </w:p>
        </w:tc>
      </w:tr>
      <w:bookmarkEnd w:id="0"/>
      <w:bookmarkEnd w:id="1"/>
    </w:tbl>
    <w:p w14:paraId="58F9FD1F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7"/>
        <w:gridCol w:w="1265"/>
        <w:gridCol w:w="1265"/>
        <w:gridCol w:w="1265"/>
        <w:gridCol w:w="1263"/>
        <w:gridCol w:w="1261"/>
      </w:tblGrid>
      <w:tr w14:paraId="51CE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273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970730B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9FA2C3C">
            <w:pPr>
              <w:pStyle w:val="14"/>
              <w:ind w:right="210"/>
              <w:jc w:val="left"/>
              <w:rPr>
                <w:szCs w:val="16"/>
              </w:rPr>
            </w:pPr>
          </w:p>
          <w:p w14:paraId="4D7FDF53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3DA751B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56F695C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4CDD956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6BB9E95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44" w:type="pct"/>
            <w:tcBorders>
              <w:top w:val="single" w:color="auto" w:sz="12" w:space="0"/>
            </w:tcBorders>
            <w:vAlign w:val="center"/>
          </w:tcPr>
          <w:p w14:paraId="56395C5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736C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0BD44255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第一单元 伦理与法律</w:t>
            </w:r>
          </w:p>
        </w:tc>
        <w:tc>
          <w:tcPr>
            <w:tcW w:w="746" w:type="pct"/>
            <w:vAlign w:val="center"/>
          </w:tcPr>
          <w:p w14:paraId="69016D93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76D5912B">
            <w:pPr>
              <w:pStyle w:val="15"/>
            </w:pPr>
          </w:p>
        </w:tc>
        <w:tc>
          <w:tcPr>
            <w:tcW w:w="746" w:type="pct"/>
            <w:vAlign w:val="center"/>
          </w:tcPr>
          <w:p w14:paraId="7A2F069E">
            <w:pPr>
              <w:pStyle w:val="15"/>
            </w:pPr>
          </w:p>
        </w:tc>
        <w:tc>
          <w:tcPr>
            <w:tcW w:w="745" w:type="pct"/>
            <w:vAlign w:val="center"/>
          </w:tcPr>
          <w:p w14:paraId="791DE018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0A2AECF0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52A2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5BF23E8A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第二单元 洗脑与盲从</w:t>
            </w:r>
          </w:p>
        </w:tc>
        <w:tc>
          <w:tcPr>
            <w:tcW w:w="746" w:type="pct"/>
            <w:vAlign w:val="center"/>
          </w:tcPr>
          <w:p w14:paraId="77560AAC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AE460D2">
            <w:pPr>
              <w:pStyle w:val="15"/>
            </w:pPr>
          </w:p>
        </w:tc>
        <w:tc>
          <w:tcPr>
            <w:tcW w:w="746" w:type="pct"/>
            <w:vAlign w:val="center"/>
          </w:tcPr>
          <w:p w14:paraId="66632756">
            <w:pPr>
              <w:pStyle w:val="15"/>
            </w:pPr>
          </w:p>
        </w:tc>
        <w:tc>
          <w:tcPr>
            <w:tcW w:w="745" w:type="pct"/>
            <w:vAlign w:val="center"/>
          </w:tcPr>
          <w:p w14:paraId="04E90049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79BCB586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385E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036B60D8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第三单元 合谋的沉默</w:t>
            </w:r>
          </w:p>
        </w:tc>
        <w:tc>
          <w:tcPr>
            <w:tcW w:w="746" w:type="pct"/>
            <w:vAlign w:val="center"/>
          </w:tcPr>
          <w:p w14:paraId="496EF517">
            <w:pPr>
              <w:pStyle w:val="15"/>
            </w:pPr>
          </w:p>
        </w:tc>
        <w:tc>
          <w:tcPr>
            <w:tcW w:w="746" w:type="pct"/>
            <w:vAlign w:val="center"/>
          </w:tcPr>
          <w:p w14:paraId="40BD5D28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BAB8D4A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vAlign w:val="center"/>
          </w:tcPr>
          <w:p w14:paraId="3F582DD8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vAlign w:val="center"/>
          </w:tcPr>
          <w:p w14:paraId="34E388C4">
            <w:pPr>
              <w:pStyle w:val="15"/>
            </w:pPr>
            <w:r>
              <w:rPr>
                <w:rFonts w:hint="eastAsia"/>
              </w:rPr>
              <w:t>M</w:t>
            </w:r>
          </w:p>
        </w:tc>
      </w:tr>
      <w:tr w14:paraId="7184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3494C1A9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第四单元 霸凌与旁观</w:t>
            </w:r>
          </w:p>
        </w:tc>
        <w:tc>
          <w:tcPr>
            <w:tcW w:w="746" w:type="pct"/>
            <w:vAlign w:val="center"/>
          </w:tcPr>
          <w:p w14:paraId="49D6309C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9139DB3">
            <w:pPr>
              <w:pStyle w:val="15"/>
            </w:pPr>
          </w:p>
        </w:tc>
        <w:tc>
          <w:tcPr>
            <w:tcW w:w="746" w:type="pct"/>
            <w:vAlign w:val="center"/>
          </w:tcPr>
          <w:p w14:paraId="4095AB60">
            <w:pPr>
              <w:pStyle w:val="15"/>
            </w:pPr>
          </w:p>
        </w:tc>
        <w:tc>
          <w:tcPr>
            <w:tcW w:w="745" w:type="pct"/>
            <w:vAlign w:val="center"/>
          </w:tcPr>
          <w:p w14:paraId="48DC696D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4AC5557C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6C97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7C7BC49F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第五单元 忏悔录</w:t>
            </w:r>
          </w:p>
        </w:tc>
        <w:tc>
          <w:tcPr>
            <w:tcW w:w="746" w:type="pct"/>
            <w:vAlign w:val="center"/>
          </w:tcPr>
          <w:p w14:paraId="33331574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49CAC933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vAlign w:val="center"/>
          </w:tcPr>
          <w:p w14:paraId="03957D00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5" w:type="pct"/>
            <w:vAlign w:val="center"/>
          </w:tcPr>
          <w:p w14:paraId="18E929D1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vAlign w:val="center"/>
          </w:tcPr>
          <w:p w14:paraId="43F5EEF9">
            <w:pPr>
              <w:pStyle w:val="15"/>
            </w:pPr>
            <w:r>
              <w:rPr>
                <w:rFonts w:hint="eastAsia"/>
              </w:rPr>
              <w:t>M</w:t>
            </w:r>
          </w:p>
        </w:tc>
      </w:tr>
      <w:tr w14:paraId="5CBB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5D492E34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第六单元 歧视与阶层固化</w:t>
            </w:r>
          </w:p>
        </w:tc>
        <w:tc>
          <w:tcPr>
            <w:tcW w:w="746" w:type="pct"/>
            <w:vAlign w:val="center"/>
          </w:tcPr>
          <w:p w14:paraId="5B7E6D3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1C3189AA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vAlign w:val="center"/>
          </w:tcPr>
          <w:p w14:paraId="337B03B1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vAlign w:val="center"/>
          </w:tcPr>
          <w:p w14:paraId="11497B5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4B0D6A8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0C53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0E65FBD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第七单元 梦想励志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70F3886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9C416AE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02A6ED74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58F01F41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0EEBEF96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718A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AC320BC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第八单元 搞钱专题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3ACB9ECB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3097AB1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58A4C1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65951E69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24BC941D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14:paraId="0D40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6F9D34A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第九单元 认知提升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592B8A3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7662FD28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E96CDCF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0A6255CB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79820D2E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1450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21D4C7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第十单元 暖心治愈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6ECD04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5FF028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731164A9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7D4FA33F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7336B1D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14:paraId="327B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B20D11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第十一单元 世间百态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EAC2F93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3EA9F18B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8A444DB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70F2337D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16AE298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154F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5AA0B73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第十二单元 恋爱婚姻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78623AE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0138914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587E86F3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090C0B7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2E1FCED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6D72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FC76121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第十三单元 江湖友谊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0EE5F44D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26D9E22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0FC4A94A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069F303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24084CA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14:paraId="0133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5B9BE1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第十四单元PUA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3C77CCF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5AFE4152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671CC5B9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55DA295D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2D71C8DA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</w:tbl>
    <w:p w14:paraId="4240CC47">
      <w:pPr>
        <w:pStyle w:val="18"/>
        <w:spacing w:before="326" w:beforeLines="100" w:after="163"/>
      </w:pPr>
    </w:p>
    <w:p w14:paraId="7C398A3B">
      <w:pPr>
        <w:rPr>
          <w:rFonts w:ascii="Times New Roman" w:hAnsi="Times New Roman"/>
          <w:b/>
        </w:rPr>
      </w:pPr>
      <w:r>
        <w:br w:type="page"/>
      </w:r>
    </w:p>
    <w:p w14:paraId="192F63FC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750C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1B6F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198C6B87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B05CF9E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FAB55D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800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2D1EC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4A79299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253E36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BE45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47F76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F05BD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C11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91D7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第一单元 伦理与法律</w:t>
            </w:r>
          </w:p>
        </w:tc>
        <w:tc>
          <w:tcPr>
            <w:tcW w:w="2690" w:type="dxa"/>
          </w:tcPr>
          <w:p w14:paraId="781237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6DF0FE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517211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00E09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5589370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13A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286CD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第二单元 洗脑与盲从</w:t>
            </w:r>
          </w:p>
        </w:tc>
        <w:tc>
          <w:tcPr>
            <w:tcW w:w="2690" w:type="dxa"/>
          </w:tcPr>
          <w:p w14:paraId="789714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56F87C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5D417A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9B04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4A0D74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F71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BF21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第三单元 合谋的沉默</w:t>
            </w:r>
          </w:p>
        </w:tc>
        <w:tc>
          <w:tcPr>
            <w:tcW w:w="2690" w:type="dxa"/>
          </w:tcPr>
          <w:p w14:paraId="41827A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45AF71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769C95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01DBA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3F81539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FD2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81221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第四单元 霸凌与旁观</w:t>
            </w:r>
          </w:p>
        </w:tc>
        <w:tc>
          <w:tcPr>
            <w:tcW w:w="2690" w:type="dxa"/>
          </w:tcPr>
          <w:p w14:paraId="5A8B2D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28583E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5C6B15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31CF9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599C64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084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6ED850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第五单元 忏悔录</w:t>
            </w:r>
          </w:p>
        </w:tc>
        <w:tc>
          <w:tcPr>
            <w:tcW w:w="2690" w:type="dxa"/>
          </w:tcPr>
          <w:p w14:paraId="0115E3C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3FD0B2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4464293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18ECE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6E968B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86C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297E8F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第六单元 歧视与阶层固化</w:t>
            </w:r>
          </w:p>
        </w:tc>
        <w:tc>
          <w:tcPr>
            <w:tcW w:w="2690" w:type="dxa"/>
          </w:tcPr>
          <w:p w14:paraId="68D17657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46B5D84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4937BCA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A4CC2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6DBCA0A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157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F6DC7F2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第七单元 梦想励志</w:t>
            </w:r>
          </w:p>
        </w:tc>
        <w:tc>
          <w:tcPr>
            <w:tcW w:w="2690" w:type="dxa"/>
          </w:tcPr>
          <w:p w14:paraId="319C7A36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5B0947A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0E0EA9F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39A0E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282F803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8C6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9737BC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第八单元 搞钱专题</w:t>
            </w:r>
          </w:p>
        </w:tc>
        <w:tc>
          <w:tcPr>
            <w:tcW w:w="2690" w:type="dxa"/>
          </w:tcPr>
          <w:p w14:paraId="7E600B41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459CC2E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29ED452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819B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1D28941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D29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6C58B41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第九单元 认知提升</w:t>
            </w:r>
          </w:p>
        </w:tc>
        <w:tc>
          <w:tcPr>
            <w:tcW w:w="2690" w:type="dxa"/>
          </w:tcPr>
          <w:p w14:paraId="737C2F67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7E3366B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4F98F9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5077F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4BACBF0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ECA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D1A8CC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第十单元 暖心治愈</w:t>
            </w:r>
          </w:p>
        </w:tc>
        <w:tc>
          <w:tcPr>
            <w:tcW w:w="2690" w:type="dxa"/>
          </w:tcPr>
          <w:p w14:paraId="5E97F946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0742E5C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2C7498C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1582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244AA5E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60A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F0C921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第十一单元 世间百态</w:t>
            </w:r>
          </w:p>
        </w:tc>
        <w:tc>
          <w:tcPr>
            <w:tcW w:w="2690" w:type="dxa"/>
          </w:tcPr>
          <w:p w14:paraId="404D2917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6B2E1BB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62E921F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24C860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362E374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178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6963F5E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第十二单元 恋爱婚姻</w:t>
            </w:r>
          </w:p>
        </w:tc>
        <w:tc>
          <w:tcPr>
            <w:tcW w:w="2690" w:type="dxa"/>
          </w:tcPr>
          <w:p w14:paraId="3D09C3A1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3AA2C01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0B032F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29EC8F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3090E39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6E5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6CE8197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第十三单元 江湖友谊</w:t>
            </w:r>
          </w:p>
        </w:tc>
        <w:tc>
          <w:tcPr>
            <w:tcW w:w="2690" w:type="dxa"/>
          </w:tcPr>
          <w:p w14:paraId="6B4E8579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3E636A7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06F84CA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A1219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069395C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8F5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041CD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第十四单元PUA</w:t>
            </w:r>
          </w:p>
        </w:tc>
        <w:tc>
          <w:tcPr>
            <w:tcW w:w="2690" w:type="dxa"/>
          </w:tcPr>
          <w:p w14:paraId="3FD319C1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208FDD0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4A2010B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B2D2F6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1F7FE80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6FE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EE233F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01CAF5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24AC2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1649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7394FB94">
      <w:pPr>
        <w:pStyle w:val="18"/>
        <w:spacing w:before="326" w:beforeLines="100" w:after="163"/>
      </w:pPr>
    </w:p>
    <w:p w14:paraId="32D4A579">
      <w:pPr>
        <w:rPr>
          <w:rFonts w:ascii="Times New Roman" w:hAnsi="Times New Roman"/>
          <w:b/>
        </w:rPr>
      </w:pPr>
      <w:r>
        <w:br w:type="page"/>
      </w:r>
    </w:p>
    <w:p w14:paraId="3BD0F0EA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753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1A5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A96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F105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186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D8A5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49578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5B0B66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234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E034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40182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B12A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8965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52F2AF">
            <w:pPr>
              <w:pStyle w:val="15"/>
            </w:pPr>
          </w:p>
        </w:tc>
      </w:tr>
      <w:tr w14:paraId="0F37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20CD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322A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4FFF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C233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D21331">
            <w:pPr>
              <w:pStyle w:val="15"/>
            </w:pPr>
          </w:p>
        </w:tc>
      </w:tr>
      <w:tr w14:paraId="3CBA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0989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AE07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138A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7C8A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EFB60B8">
            <w:pPr>
              <w:pStyle w:val="15"/>
            </w:pPr>
          </w:p>
        </w:tc>
      </w:tr>
      <w:tr w14:paraId="5F0C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A350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EAEAF5E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5A16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 w14:paraId="2146E5F7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指标点</w:t>
            </w:r>
          </w:p>
          <w:p w14:paraId="37F0F64B">
            <w:pPr>
              <w:pStyle w:val="15"/>
              <w:widowControl w:val="0"/>
              <w:jc w:val="left"/>
            </w:pPr>
            <w: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3225729D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 xml:space="preserve">④诚信尽责，为人诚实，信守承诺，勤奋努力，精益求精，勇于担责。 </w:t>
            </w:r>
          </w:p>
          <w:p w14:paraId="61AAC2EE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6F0512C1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具体实施</w:t>
            </w:r>
          </w:p>
          <w:p w14:paraId="68CC10A6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在授课过程中，挖掘心理学与日常生活、科学技术、高精尖产业相关的内容，帮助学生理解心理学在影视作品创作过程中的重要作用。同时站在心理学专业的角度出发，培养学生从高观点的视角分析心理学问题，提升学生对心理学的理解，培养学生的职业技能和专业知识。</w:t>
            </w:r>
          </w:p>
          <w:p w14:paraId="77A7A63D">
            <w:pPr>
              <w:pStyle w:val="15"/>
              <w:widowControl w:val="0"/>
              <w:jc w:val="left"/>
            </w:pPr>
          </w:p>
        </w:tc>
      </w:tr>
    </w:tbl>
    <w:p w14:paraId="4D1D71F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31"/>
        <w:gridCol w:w="2771"/>
        <w:gridCol w:w="469"/>
        <w:gridCol w:w="469"/>
        <w:gridCol w:w="469"/>
        <w:gridCol w:w="469"/>
        <w:gridCol w:w="472"/>
        <w:gridCol w:w="929"/>
      </w:tblGrid>
      <w:tr w14:paraId="006A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AB324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</w:tcBorders>
            <w:vAlign w:val="center"/>
          </w:tcPr>
          <w:p w14:paraId="2BB5BF0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626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66EC144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377" w:type="pct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1F9375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CD560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A69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vMerge w:val="continue"/>
            <w:tcBorders>
              <w:left w:val="single" w:color="auto" w:sz="12" w:space="0"/>
            </w:tcBorders>
          </w:tcPr>
          <w:p w14:paraId="06F387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46" w:type="pct"/>
            <w:vMerge w:val="continue"/>
          </w:tcPr>
          <w:p w14:paraId="47B0A77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26" w:type="pct"/>
            <w:vMerge w:val="continue"/>
            <w:tcBorders>
              <w:right w:val="double" w:color="auto" w:sz="4" w:space="0"/>
            </w:tcBorders>
          </w:tcPr>
          <w:p w14:paraId="5F14842F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311FF76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14:paraId="3263460C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275" w:type="pct"/>
            <w:vAlign w:val="center"/>
          </w:tcPr>
          <w:p w14:paraId="2582F81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275" w:type="pct"/>
            <w:vAlign w:val="center"/>
          </w:tcPr>
          <w:p w14:paraId="2C74CAB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275" w:type="pct"/>
            <w:vAlign w:val="center"/>
          </w:tcPr>
          <w:p w14:paraId="2EC3FC8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46" w:type="pct"/>
            <w:vMerge w:val="continue"/>
            <w:tcBorders>
              <w:right w:val="single" w:color="auto" w:sz="12" w:space="0"/>
            </w:tcBorders>
          </w:tcPr>
          <w:p w14:paraId="2FBCD5F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EC1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2D22F7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46" w:type="pct"/>
            <w:vAlign w:val="center"/>
          </w:tcPr>
          <w:p w14:paraId="31764494">
            <w:pPr>
              <w:pStyle w:val="15"/>
              <w:widowControl w:val="0"/>
            </w:pP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2131A20E">
            <w:pPr>
              <w:pStyle w:val="15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</w:rPr>
              <w:t>期终考试（开卷）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0822C716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93C3BD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6D1287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10AF46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FF55B6">
            <w:pPr>
              <w:pStyle w:val="15"/>
              <w:widowControl w:val="0"/>
            </w:pP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10880F5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1B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6DEC993E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546" w:type="pct"/>
            <w:vAlign w:val="center"/>
          </w:tcPr>
          <w:p w14:paraId="28BFCF5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61813090">
            <w:pPr>
              <w:pStyle w:val="15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MMPI心理测试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3430F1D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4BB4DD3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0A58DBE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3B6FB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84EFF8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69ACD2A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5C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783677C7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 w14:paraId="5C9E06C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3575DE86">
            <w:pPr>
              <w:pStyle w:val="15"/>
              <w:widowControl w:val="0"/>
            </w:pPr>
            <w:r>
              <w:rPr>
                <w:rFonts w:hint="eastAsia"/>
              </w:rPr>
              <w:t>瑞文智力测试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05E68E4E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8EDEEB8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EC056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2B970985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43B042AE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5BFAECD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E96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194968A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 w14:paraId="3041067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49A1F2B9">
            <w:pPr>
              <w:pStyle w:val="15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64E987D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6E0CF46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0209278E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43F2A1C">
            <w:pPr>
              <w:pStyle w:val="15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34DAC8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05E0DD5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8A6FE00">
      <w:pPr>
        <w:rPr>
          <w:rFonts w:ascii="Times New Roman" w:hAnsi="Times New Roman"/>
          <w:b/>
        </w:rPr>
      </w:pPr>
      <w:r>
        <w:br w:type="page"/>
      </w:r>
    </w:p>
    <w:p w14:paraId="4A1F74AB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68D90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3CBA4A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26778C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357014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BD9637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DC91E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79F1C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E12231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A9FE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6978FA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611CEC4E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DA25FA7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93C52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A2482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59D476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DC9BDE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F86D4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42A0A7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8397B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05511F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275C3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2B900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0E507E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11A78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F82D43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4914DE1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4099A99F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620CFD3F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6FF73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755F6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7EF9E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EACB0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1F2C9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1F0D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4CB6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1392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A90E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9EE033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AFF8A3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6528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CED6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110B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FD48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DCD2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EF44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472C9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29717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97F33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E0D3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28CD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5378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3958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DFAD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B6683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6D4E0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B66C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46CE2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030D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F0F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326F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0C2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BF201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E1DDA8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A566D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A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24D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6CC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A0B8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1A23C4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B5A6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7EFF4EB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3B93B5E3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2CB58920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66D2C77A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5FB6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C23F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3AC23F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6273"/>
    <w:multiLevelType w:val="multilevel"/>
    <w:tmpl w:val="0383627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0A0F0C31"/>
    <w:multiLevelType w:val="multilevel"/>
    <w:tmpl w:val="0A0F0C3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0DC875E9"/>
    <w:multiLevelType w:val="multilevel"/>
    <w:tmpl w:val="0DC875E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109C67AA"/>
    <w:multiLevelType w:val="multilevel"/>
    <w:tmpl w:val="109C67A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1E4A44EE"/>
    <w:multiLevelType w:val="multilevel"/>
    <w:tmpl w:val="1E4A44E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5">
    <w:nsid w:val="24BF7D89"/>
    <w:multiLevelType w:val="multilevel"/>
    <w:tmpl w:val="24BF7D8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6">
    <w:nsid w:val="4B6360DC"/>
    <w:multiLevelType w:val="multilevel"/>
    <w:tmpl w:val="4B6360D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7">
    <w:nsid w:val="628F6629"/>
    <w:multiLevelType w:val="multilevel"/>
    <w:tmpl w:val="628F662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8">
    <w:nsid w:val="62BB67A1"/>
    <w:multiLevelType w:val="multilevel"/>
    <w:tmpl w:val="62BB67A1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9">
    <w:nsid w:val="69FC261B"/>
    <w:multiLevelType w:val="multilevel"/>
    <w:tmpl w:val="69FC261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246A1"/>
    <w:rsid w:val="00033082"/>
    <w:rsid w:val="00044088"/>
    <w:rsid w:val="00051359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E7F68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1DFC"/>
    <w:rsid w:val="001B546F"/>
    <w:rsid w:val="001B5CC8"/>
    <w:rsid w:val="001C16FC"/>
    <w:rsid w:val="001C2E3E"/>
    <w:rsid w:val="001C388D"/>
    <w:rsid w:val="001D5C59"/>
    <w:rsid w:val="001E0494"/>
    <w:rsid w:val="001E1D2D"/>
    <w:rsid w:val="001E5A17"/>
    <w:rsid w:val="001F0E42"/>
    <w:rsid w:val="001F284E"/>
    <w:rsid w:val="001F332E"/>
    <w:rsid w:val="001F73A7"/>
    <w:rsid w:val="00213C3C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E3A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3F6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2CD2"/>
    <w:rsid w:val="00464CA2"/>
    <w:rsid w:val="0046549D"/>
    <w:rsid w:val="00471668"/>
    <w:rsid w:val="00481F98"/>
    <w:rsid w:val="004852BF"/>
    <w:rsid w:val="00487340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64A9"/>
    <w:rsid w:val="00517176"/>
    <w:rsid w:val="0052192E"/>
    <w:rsid w:val="00524300"/>
    <w:rsid w:val="00537F64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A2959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090D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B59DC"/>
    <w:rsid w:val="007C0BCE"/>
    <w:rsid w:val="007C1D1B"/>
    <w:rsid w:val="007C3566"/>
    <w:rsid w:val="007C794A"/>
    <w:rsid w:val="007D1542"/>
    <w:rsid w:val="007D5326"/>
    <w:rsid w:val="007D5A33"/>
    <w:rsid w:val="007E4F3A"/>
    <w:rsid w:val="007E620F"/>
    <w:rsid w:val="007E663C"/>
    <w:rsid w:val="007E7795"/>
    <w:rsid w:val="0080066B"/>
    <w:rsid w:val="00803578"/>
    <w:rsid w:val="008107C6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8506A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15C9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0EFC"/>
    <w:rsid w:val="00A6016C"/>
    <w:rsid w:val="00A74577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2E0A"/>
    <w:rsid w:val="00B12D31"/>
    <w:rsid w:val="00B15F6E"/>
    <w:rsid w:val="00B21BEE"/>
    <w:rsid w:val="00B23284"/>
    <w:rsid w:val="00B2782A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86356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0997"/>
    <w:rsid w:val="00CB3D3F"/>
    <w:rsid w:val="00CB5A1A"/>
    <w:rsid w:val="00CC59E6"/>
    <w:rsid w:val="00CD4DBF"/>
    <w:rsid w:val="00CD5BDD"/>
    <w:rsid w:val="00CD6B72"/>
    <w:rsid w:val="00CF096B"/>
    <w:rsid w:val="00CF10F7"/>
    <w:rsid w:val="00CF4130"/>
    <w:rsid w:val="00CF55AC"/>
    <w:rsid w:val="00CF5EE3"/>
    <w:rsid w:val="00CF691F"/>
    <w:rsid w:val="00D00D99"/>
    <w:rsid w:val="00D013A4"/>
    <w:rsid w:val="00D026DC"/>
    <w:rsid w:val="00D15595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57A"/>
    <w:rsid w:val="00D93E7C"/>
    <w:rsid w:val="00DA39F2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A5633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2E016CB3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4069</Words>
  <Characters>4235</Characters>
  <Lines>35</Lines>
  <Paragraphs>10</Paragraphs>
  <TotalTime>133</TotalTime>
  <ScaleCrop>false</ScaleCrop>
  <LinksUpToDate>false</LinksUpToDate>
  <CharactersWithSpaces>4301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2024-03-09T23:48:00Z</dcterms:created>
  <dc:creator>juvg</dc:creator>
  <cp:lastModifiedBy>ꫛꫀꪝ皮蛋豆腐</cp:lastModifiedBy>
  <cp:lastPrinted>2023-11-21T00:52:00Z</cp:lastPrinted>
  <dcterms:modified xsi:type="dcterms:W3CDTF">2024-10-16T03:18:58Z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1234243D458F47C68CA129947C7ABE32_13</vt:lpwstr>
  </property>
</Properties>
</file>