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85D8E5">
      <w:pPr>
        <w:snapToGrid w:val="0"/>
        <w:jc w:val="center"/>
        <w:rPr>
          <w:sz w:val="6"/>
          <w:szCs w:val="6"/>
        </w:rPr>
      </w:pPr>
    </w:p>
    <w:p w14:paraId="0057729F">
      <w:pPr>
        <w:snapToGrid w:val="0"/>
        <w:jc w:val="center"/>
        <w:rPr>
          <w:sz w:val="6"/>
          <w:szCs w:val="6"/>
        </w:rPr>
      </w:pPr>
    </w:p>
    <w:p w14:paraId="078B188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7322F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B9525B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0D1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65849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74275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2038101</w:t>
            </w:r>
          </w:p>
        </w:tc>
        <w:tc>
          <w:tcPr>
            <w:tcW w:w="1134" w:type="dxa"/>
            <w:vAlign w:val="center"/>
          </w:tcPr>
          <w:p w14:paraId="42714A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802CB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古谱诗词咏唱</w:t>
            </w:r>
          </w:p>
        </w:tc>
      </w:tr>
      <w:tr w14:paraId="71F4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4D303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D6D73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269AC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7D8D7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202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953F1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6BAEE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1134" w:type="dxa"/>
            <w:vAlign w:val="center"/>
          </w:tcPr>
          <w:p w14:paraId="490F68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4D7D33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381318904@qq.com</w:t>
            </w:r>
          </w:p>
        </w:tc>
      </w:tr>
      <w:tr w14:paraId="2B21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FC5E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98BBF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1BEB7B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150F10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珠宝学院453</w:t>
            </w:r>
          </w:p>
        </w:tc>
      </w:tr>
      <w:tr w14:paraId="4CBA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E449A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EA46987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周一下午 教育学院226</w:t>
            </w:r>
          </w:p>
        </w:tc>
      </w:tr>
      <w:tr w14:paraId="31F7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E90A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FD7A39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267C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F47C4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1D2EAF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《中华古谱诗词》精粹</w:t>
            </w:r>
          </w:p>
        </w:tc>
      </w:tr>
    </w:tbl>
    <w:p w14:paraId="342ADE6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EED1A5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FA2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D50B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8D90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EDFA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C0C6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22DE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488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530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学习三种记谱方式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31F8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D050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学唱《古南风歌》</w:t>
            </w:r>
          </w:p>
        </w:tc>
      </w:tr>
      <w:tr w14:paraId="2B38E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93B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D6A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学习《古南风歌》（柯尔文手势训练）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1080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25DC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复习《古南风歌》预习《诗经·》</w:t>
            </w:r>
          </w:p>
        </w:tc>
      </w:tr>
      <w:tr w14:paraId="0C1CE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FCF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C44B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发声常规训练，学习《诗经·》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0B9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8063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复习《古南风歌》</w:t>
            </w:r>
          </w:p>
        </w:tc>
      </w:tr>
      <w:tr w14:paraId="4531C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23B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6F8F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发声常规训练，学习《诗经·》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074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B5D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复习《古南风歌》《诗经·》</w:t>
            </w:r>
          </w:p>
        </w:tc>
      </w:tr>
      <w:tr w14:paraId="7B57E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31C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1793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发声常规训练，学习《长歌行》《阳关曲》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871B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783A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复习《古南风歌》《诗经·》</w:t>
            </w:r>
          </w:p>
        </w:tc>
      </w:tr>
      <w:tr w14:paraId="6FDDB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7D3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74C8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发声常规训练，复习《古南风歌》《诗经·》《长歌行》《阳关曲》，并作一定的节目编排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97C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5BD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复习《古南风歌》《诗经·》《长歌行》《阳关曲》</w:t>
            </w:r>
          </w:p>
        </w:tc>
      </w:tr>
      <w:tr w14:paraId="6FB4E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238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44D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发声常规训练，复习《古南风歌》《诗经·》《长歌行》《阳关曲》，并作一定的节目编排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EB0C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9DA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复习《古南风歌》《诗经·》《长歌行》《阳关曲》</w:t>
            </w:r>
          </w:p>
        </w:tc>
      </w:tr>
      <w:tr w14:paraId="68FE6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F66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932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发声常规训练，学习《陇头吟》等曲目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57A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8B56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复习《古南风歌》《诗经·》《长歌行》《阳关曲》《陇头吟》</w:t>
            </w:r>
          </w:p>
        </w:tc>
      </w:tr>
      <w:tr w14:paraId="66A64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E586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5A0E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发声常规训练，学习《忆江南》等曲目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8FCD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9707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复习以上所学曲目</w:t>
            </w:r>
          </w:p>
        </w:tc>
      </w:tr>
      <w:tr w14:paraId="3CE57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B670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C897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发声常规训练，学习《长相思·惜别》等曲目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A8A4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9BC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复习以上所学曲目</w:t>
            </w:r>
          </w:p>
        </w:tc>
      </w:tr>
      <w:tr w14:paraId="2902C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4322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A9CF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183B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D00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4902E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F5F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9017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0041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610F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41543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E610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B669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4A0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2DD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5B78C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0072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F6B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531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46CE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0C7F3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298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71A8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B73B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6B164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  <w:tr w14:paraId="2194B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45CF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A010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编排歌曲的演唱形式与舞台表演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15EF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00F1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复习所有曲目</w:t>
            </w:r>
          </w:p>
        </w:tc>
      </w:tr>
    </w:tbl>
    <w:p w14:paraId="130124F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D9E9F2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C9B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0C23397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6D80B35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3D03927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2E3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C72F1B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138041D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实践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情况</w:t>
            </w:r>
          </w:p>
        </w:tc>
        <w:tc>
          <w:tcPr>
            <w:tcW w:w="2127" w:type="dxa"/>
          </w:tcPr>
          <w:p w14:paraId="6C2A095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 w14:paraId="2968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83144E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14:paraId="3C565F5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歌曲风格以及唱诵的把握</w:t>
            </w:r>
          </w:p>
        </w:tc>
        <w:tc>
          <w:tcPr>
            <w:tcW w:w="2127" w:type="dxa"/>
          </w:tcPr>
          <w:p w14:paraId="705C6E0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 w14:paraId="07F5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42B0A0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14:paraId="246426B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曲目的学习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舞台表演呈现</w:t>
            </w:r>
            <w:r>
              <w:rPr>
                <w:rFonts w:hint="eastAsia"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2127" w:type="dxa"/>
          </w:tcPr>
          <w:p w14:paraId="7BEE453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50%</w:t>
            </w:r>
          </w:p>
        </w:tc>
      </w:tr>
    </w:tbl>
    <w:p w14:paraId="2E93C83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A0F5F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88900</wp:posOffset>
            </wp:positionV>
            <wp:extent cx="759460" cy="409575"/>
            <wp:effectExtent l="0" t="0" r="2540" b="9525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20240306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DotumChe">
    <w:altName w:val="ksdb"/>
    <w:panose1 w:val="00000000000000000000"/>
    <w:charset w:val="00"/>
    <w:family w:val="modern"/>
    <w:pitch w:val="default"/>
    <w:sig w:usb0="00000000" w:usb1="00000000" w:usb2="00000030" w:usb3="00000000" w:csb0="4008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562B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63BC05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B437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DBCC4F3">
    <w:pPr>
      <w:pStyle w:val="2"/>
      <w:ind w:right="360"/>
    </w:pPr>
    <w:r>
      <w:rPr>
        <w:lang w:eastAsia="zh-CN"/>
      </w:rPr>
      <w:drawing>
        <wp:inline distT="0" distB="0" distL="114300" distR="114300">
          <wp:extent cx="6619875" cy="247650"/>
          <wp:effectExtent l="0" t="0" r="9525" b="635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26B5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4ECEB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94ECEB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E200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5F1B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2135"/>
    <w:rsid w:val="003F0A1F"/>
    <w:rsid w:val="003F0F96"/>
    <w:rsid w:val="003F51DB"/>
    <w:rsid w:val="003F5A06"/>
    <w:rsid w:val="003F6B48"/>
    <w:rsid w:val="0040254E"/>
    <w:rsid w:val="00402CF7"/>
    <w:rsid w:val="00415B53"/>
    <w:rsid w:val="00415F79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FA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FDC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14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2E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7B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15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17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FE1C22"/>
    <w:rsid w:val="0DB76A4A"/>
    <w:rsid w:val="199D2E85"/>
    <w:rsid w:val="1B9B294B"/>
    <w:rsid w:val="2E59298A"/>
    <w:rsid w:val="37E50B00"/>
    <w:rsid w:val="49DF08B3"/>
    <w:rsid w:val="50D521FB"/>
    <w:rsid w:val="65310993"/>
    <w:rsid w:val="6E256335"/>
    <w:rsid w:val="700912C5"/>
    <w:rsid w:val="74F62C86"/>
    <w:rsid w:val="7F637402"/>
    <w:rsid w:val="BE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997</Words>
  <Characters>1041</Characters>
  <Lines>8</Lines>
  <Paragraphs>2</Paragraphs>
  <TotalTime>0</TotalTime>
  <ScaleCrop>false</ScaleCrop>
  <LinksUpToDate>false</LinksUpToDate>
  <CharactersWithSpaces>1058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2024-09-26T06:26:00Z</dcterms:created>
  <dc:creator>*****</dc:creator>
  <cp:lastModifiedBy>潘冬平</cp:lastModifiedBy>
  <cp:lastPrinted>2024-10-03T06:06:36Z</cp:lastPrinted>
  <dcterms:modified xsi:type="dcterms:W3CDTF">2024-10-03T06:06:46Z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390C0E8178FFB5E9CBC5FE64B265535F_43</vt:lpwstr>
  </property>
</Properties>
</file>