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  <w:bookmarkStart w:id="0" w:name="_GoBack"/>
      <w:bookmarkEnd w:id="0"/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D21BDE2" w:rsidR="00C92CFC" w:rsidRDefault="003020A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法律案件聚焦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9D9E260" w:rsidR="00C92CFC" w:rsidRPr="00C92CFC" w:rsidRDefault="003020A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2108057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9DAA4FE" w:rsidR="00C92CFC" w:rsidRPr="00C92CFC" w:rsidRDefault="0029604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0777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B7D6D40" w:rsidR="00C92CFC" w:rsidRPr="00C92CFC" w:rsidRDefault="003020A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B003C44" w:rsidR="00C92CFC" w:rsidRPr="00C92CFC" w:rsidRDefault="003020A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窦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红霞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314C17E" w:rsidR="00C92CFC" w:rsidRPr="00C92CFC" w:rsidRDefault="003020A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04027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E3642A7" w:rsidR="00C92CFC" w:rsidRPr="00C92CFC" w:rsidRDefault="003020A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8C4AC5E" w:rsidR="00C91C85" w:rsidRPr="00C92CFC" w:rsidRDefault="003020A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22.23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3F8775F" w:rsidR="00C91C85" w:rsidRPr="00C92CFC" w:rsidRDefault="0029604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9E54464" w:rsidR="00C91C85" w:rsidRPr="00C92CFC" w:rsidRDefault="003020A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CDAED2A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3BD0B9D" w:rsidR="00C91C85" w:rsidRPr="005A283A" w:rsidRDefault="003020A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《</w:t>
            </w:r>
            <w:r>
              <w:rPr>
                <w:sz w:val="20"/>
                <w:szCs w:val="20"/>
              </w:rPr>
              <w:t>案件聚焦</w:t>
            </w:r>
            <w:r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期精选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上海电台主编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上海文</w:t>
            </w:r>
            <w:proofErr w:type="gramStart"/>
            <w:r>
              <w:rPr>
                <w:rFonts w:hint="eastAsia"/>
                <w:sz w:val="20"/>
                <w:szCs w:val="20"/>
              </w:rPr>
              <w:t>广新闻</w:t>
            </w:r>
            <w:proofErr w:type="gramEnd"/>
            <w:r>
              <w:rPr>
                <w:rFonts w:hint="eastAsia"/>
                <w:sz w:val="20"/>
                <w:szCs w:val="20"/>
              </w:rPr>
              <w:t>传媒集团出版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2018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年版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B51F41" w14:textId="77777777" w:rsidR="003020A0" w:rsidRDefault="003020A0" w:rsidP="003020A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以案说法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李启智主编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人民出版社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2015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年版</w:t>
            </w:r>
          </w:p>
          <w:p w14:paraId="037CB0DF" w14:textId="77777777" w:rsidR="003020A0" w:rsidRDefault="003020A0" w:rsidP="003020A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法学概论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吴祖谋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李双元主编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法律出版社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2016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年版</w:t>
            </w:r>
          </w:p>
          <w:p w14:paraId="5617BDF9" w14:textId="619A0D96" w:rsidR="00C91C85" w:rsidRPr="00391A51" w:rsidRDefault="003020A0" w:rsidP="003020A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《法庭的故事》黄鸣鹤主编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zh-CN"/>
              </w:rPr>
              <w:t>团结出版社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2016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年版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020A0" w14:paraId="44A61D03" w14:textId="77777777" w:rsidTr="008A2F3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2A4CDA5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4AA3DBF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 w:hint="eastAsia"/>
                <w:color w:val="000000"/>
                <w:sz w:val="18"/>
                <w:szCs w:val="18"/>
              </w:rPr>
              <w:t>法学概论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C8810E9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020A0" w14:paraId="0372CC72" w14:textId="77777777" w:rsidTr="008A2F3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28F4DD5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20FBCF9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宪法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AFD8068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3DD4442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2D4ADCA0" w14:textId="77777777" w:rsidTr="008A2F3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3EA9B839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0D18E92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行政法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5A33CD60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020A0" w14:paraId="564FAD3A" w14:textId="77777777" w:rsidTr="001739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100D465D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2576974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民法基本原理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05AD38A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415A4F8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317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79CA456E" w14:textId="77777777" w:rsidTr="001739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8512796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E756EFE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 w:hint="eastAsia"/>
                <w:color w:val="000000"/>
                <w:sz w:val="18"/>
                <w:szCs w:val="18"/>
              </w:rPr>
              <w:t>合同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7720BAF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D666788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317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445266B7" w14:textId="77777777" w:rsidTr="001739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C68A27A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A2FD6AD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婚姻家庭继承法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3D36F50B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C9E910A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317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30EDE615" w14:textId="77777777" w:rsidTr="001739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52DD4E6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84B5A80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民法典之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侵权责任编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06370E1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A2F1528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317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523C968D" w14:textId="77777777" w:rsidTr="001739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A4D4655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DDBCE6C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民法典之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侵权责任编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1EE1EF7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B4B885C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317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7A425125" w14:textId="77777777" w:rsidTr="001739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1900F5C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48ACA9E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消费者权益保护法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27269830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36647B03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020A0" w14:paraId="307F9F37" w14:textId="77777777" w:rsidTr="001739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EAA0626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22D9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B8BF0E1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劳动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和社会</w:t>
            </w:r>
            <w:r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  <w:t>保障</w:t>
            </w: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0EA942F8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5987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1C95B599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317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005EE99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C1B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23006C5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刑法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总论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3E810A9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020A0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E9F4C1B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C1B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7808E28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刑法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8D3F451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020A0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0379090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C1B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9DA5F29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刑法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650A7DC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F4473FE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:rsidR="003020A0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EB1953E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C1B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9817E70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刑法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022C5A5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3020A0" w:rsidRPr="00CD68E8" w:rsidRDefault="003020A0" w:rsidP="003020A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020A0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DB73674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C1B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7DC60A9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诉讼法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10513C6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参观实践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03B4D539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法院旁听</w:t>
            </w:r>
            <w:r w:rsidRPr="00747A0B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)</w:t>
            </w:r>
          </w:p>
        </w:tc>
      </w:tr>
      <w:tr w:rsidR="003020A0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020A0" w:rsidRPr="00CD68E8" w:rsidRDefault="003020A0" w:rsidP="003020A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08B0CC32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C1BE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C75024C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FCE30BA" w:rsidR="003020A0" w:rsidRPr="00CD68E8" w:rsidRDefault="003020A0" w:rsidP="003020A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47A0B"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3020A0" w:rsidRPr="00CD68E8" w:rsidRDefault="003020A0" w:rsidP="00302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020A0" w14:paraId="3F43448C" w14:textId="77777777" w:rsidTr="00900DE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020A0" w:rsidRPr="00055B75" w:rsidRDefault="003020A0" w:rsidP="003020A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17BF8A2D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05BA142D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大作业案例收集分析与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展示</w:t>
            </w:r>
          </w:p>
        </w:tc>
      </w:tr>
      <w:tr w:rsidR="003020A0" w14:paraId="115F1435" w14:textId="77777777" w:rsidTr="00900DE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020A0" w:rsidRPr="00055B75" w:rsidRDefault="003020A0" w:rsidP="003020A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A248C8F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4EA4B932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法院旁听实践环节</w:t>
            </w:r>
          </w:p>
        </w:tc>
      </w:tr>
      <w:tr w:rsidR="003020A0" w14:paraId="63088E38" w14:textId="77777777" w:rsidTr="00900DE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020A0" w:rsidRPr="00055B75" w:rsidRDefault="003020A0" w:rsidP="003020A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73103DE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508D97E2" w14:textId="20618B82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平时考勤、课堂表现</w:t>
            </w:r>
          </w:p>
        </w:tc>
      </w:tr>
      <w:tr w:rsidR="003020A0" w14:paraId="7DB91FEC" w14:textId="77777777" w:rsidTr="00900DE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3020A0" w:rsidRPr="00055B75" w:rsidRDefault="003020A0" w:rsidP="003020A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0E6E4527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150F0ED8" w14:textId="5B72696B" w:rsidR="003020A0" w:rsidRPr="00DA24BF" w:rsidRDefault="003020A0" w:rsidP="003020A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eastAsiaTheme="minorEastAsia" w:hAnsi="宋体"/>
                <w:bCs/>
                <w:color w:val="000000"/>
                <w:sz w:val="18"/>
                <w:szCs w:val="18"/>
                <w:lang w:eastAsia="zh-CN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开卷考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210446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020A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窦红霞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020A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173A4" w14:textId="77777777" w:rsidR="00FB7CE7" w:rsidRDefault="00FB7CE7">
      <w:r>
        <w:separator/>
      </w:r>
    </w:p>
  </w:endnote>
  <w:endnote w:type="continuationSeparator" w:id="0">
    <w:p w14:paraId="296AE4D3" w14:textId="77777777" w:rsidR="00FB7CE7" w:rsidRDefault="00F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9604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F1B08" w14:textId="77777777" w:rsidR="00FB7CE7" w:rsidRDefault="00FB7CE7">
      <w:r>
        <w:separator/>
      </w:r>
    </w:p>
  </w:footnote>
  <w:footnote w:type="continuationSeparator" w:id="0">
    <w:p w14:paraId="0ED8D885" w14:textId="77777777" w:rsidR="00FB7CE7" w:rsidRDefault="00F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604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0A0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50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CE7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81402-74D2-4035-AD50-CF624833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>CMT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3</cp:revision>
  <cp:lastPrinted>2015-03-18T03:45:00Z</cp:lastPrinted>
  <dcterms:created xsi:type="dcterms:W3CDTF">2024-03-18T01:26:00Z</dcterms:created>
  <dcterms:modified xsi:type="dcterms:W3CDTF">2024-03-20T15:51:00Z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